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D3A47" w14:textId="3F3BA8F7" w:rsidR="001F05E9" w:rsidRPr="000E21C8" w:rsidRDefault="001F05E9" w:rsidP="001F05E9">
      <w:pPr>
        <w:spacing w:line="600" w:lineRule="exact"/>
        <w:jc w:val="left"/>
        <w:rPr>
          <w:rFonts w:ascii="ＭＳ ゴシック" w:eastAsia="ＭＳ ゴシック" w:hAnsi="ＭＳ ゴシック"/>
          <w:bCs/>
          <w:sz w:val="28"/>
          <w:szCs w:val="36"/>
        </w:rPr>
      </w:pPr>
      <w:r>
        <w:rPr>
          <w:rFonts w:ascii="ＭＳ ゴシック" w:eastAsia="ＭＳ ゴシック" w:hAnsi="ＭＳ ゴシック" w:hint="eastAsia"/>
          <w:bCs/>
          <w:sz w:val="24"/>
          <w:szCs w:val="32"/>
        </w:rPr>
        <w:t>主催：</w:t>
      </w:r>
      <w:r w:rsidRPr="000E21C8">
        <w:rPr>
          <w:rFonts w:ascii="ＭＳ ゴシック" w:eastAsia="ＭＳ ゴシック" w:hAnsi="ＭＳ ゴシック" w:hint="eastAsia"/>
          <w:bCs/>
          <w:sz w:val="24"/>
          <w:szCs w:val="32"/>
        </w:rPr>
        <w:t xml:space="preserve">一般社団法人　</w:t>
      </w:r>
      <w:r w:rsidRPr="000E21C8">
        <w:rPr>
          <w:rFonts w:ascii="ＭＳ ゴシック" w:eastAsia="ＭＳ ゴシック" w:hAnsi="ＭＳ ゴシック" w:hint="eastAsia"/>
          <w:bCs/>
          <w:sz w:val="28"/>
          <w:szCs w:val="36"/>
        </w:rPr>
        <w:t>愛媛県地域密着型サービス協会</w:t>
      </w:r>
    </w:p>
    <w:p w14:paraId="7D3194A6" w14:textId="040A9BCD" w:rsidR="001F05E9" w:rsidRDefault="008644D6" w:rsidP="001F05E9">
      <w:pPr>
        <w:spacing w:line="600" w:lineRule="exact"/>
        <w:jc w:val="left"/>
        <w:rPr>
          <w:rFonts w:ascii="HG丸ｺﾞｼｯｸM-PRO" w:eastAsia="HG丸ｺﾞｼｯｸM-PRO"/>
          <w:b/>
          <w:szCs w:val="48"/>
        </w:rPr>
      </w:pPr>
      <w:r>
        <w:rPr>
          <w:rFonts w:ascii="HGP創英角ｺﾞｼｯｸUB" w:eastAsia="HGP創英角ｺﾞｼｯｸUB" w:hAnsi="HGP創英角ｺﾞｼｯｸUB"/>
          <w:b/>
          <w:noProof/>
          <w:color w:val="E7E6E6" w:themeColor="background2"/>
          <w:sz w:val="44"/>
          <w:szCs w:val="48"/>
        </w:rPr>
        <mc:AlternateContent>
          <mc:Choice Requires="wps">
            <w:drawing>
              <wp:anchor distT="0" distB="0" distL="114300" distR="114300" simplePos="0" relativeHeight="251665408" behindDoc="0" locked="0" layoutInCell="1" allowOverlap="1" wp14:anchorId="146728D0" wp14:editId="14592E66">
                <wp:simplePos x="0" y="0"/>
                <wp:positionH relativeFrom="column">
                  <wp:posOffset>-189618</wp:posOffset>
                </wp:positionH>
                <wp:positionV relativeFrom="paragraph">
                  <wp:posOffset>234930</wp:posOffset>
                </wp:positionV>
                <wp:extent cx="1465810" cy="1009816"/>
                <wp:effectExtent l="0" t="38100" r="1270" b="38100"/>
                <wp:wrapNone/>
                <wp:docPr id="244080802" name="楕円 2"/>
                <wp:cNvGraphicFramePr/>
                <a:graphic xmlns:a="http://schemas.openxmlformats.org/drawingml/2006/main">
                  <a:graphicData uri="http://schemas.microsoft.com/office/word/2010/wordprocessingShape">
                    <wps:wsp>
                      <wps:cNvSpPr/>
                      <wps:spPr>
                        <a:xfrm rot="20756118">
                          <a:off x="0" y="0"/>
                          <a:ext cx="1465810" cy="1009816"/>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txbx>
                        <w:txbxContent>
                          <w:p w14:paraId="204D5157" w14:textId="4FFC27B2" w:rsidR="00AD156A" w:rsidRPr="00AD156A" w:rsidRDefault="008644D6" w:rsidP="00AD156A">
                            <w:pPr>
                              <w:spacing w:line="480" w:lineRule="exact"/>
                              <w:jc w:val="center"/>
                              <w:rPr>
                                <w:rFonts w:ascii="BIZ UDPゴシック" w:eastAsia="BIZ UDPゴシック" w:hAnsi="BIZ UDPゴシック"/>
                                <w:b/>
                                <w:bCs/>
                                <w:sz w:val="44"/>
                                <w:szCs w:val="48"/>
                              </w:rPr>
                            </w:pPr>
                            <w:r w:rsidRPr="00AD156A">
                              <w:rPr>
                                <w:rFonts w:ascii="BIZ UDPゴシック" w:eastAsia="BIZ UDPゴシック" w:hAnsi="BIZ UDPゴシック" w:hint="eastAsia"/>
                                <w:b/>
                                <w:bCs/>
                                <w:sz w:val="44"/>
                                <w:szCs w:val="48"/>
                              </w:rPr>
                              <w:t>初</w:t>
                            </w:r>
                          </w:p>
                          <w:p w14:paraId="5765A199" w14:textId="5D8B256B" w:rsidR="008644D6" w:rsidRPr="004A3BBB" w:rsidRDefault="008644D6" w:rsidP="00AD156A">
                            <w:pPr>
                              <w:spacing w:line="480" w:lineRule="exact"/>
                              <w:jc w:val="center"/>
                              <w:rPr>
                                <w:rFonts w:ascii="BIZ UDPゴシック" w:eastAsia="BIZ UDPゴシック" w:hAnsi="BIZ UDPゴシック"/>
                                <w:sz w:val="40"/>
                                <w:szCs w:val="44"/>
                              </w:rPr>
                            </w:pPr>
                            <w:r w:rsidRPr="004A3BBB">
                              <w:rPr>
                                <w:rFonts w:ascii="BIZ UDPゴシック" w:eastAsia="BIZ UDPゴシック" w:hAnsi="BIZ UDPゴシック" w:hint="eastAsia"/>
                                <w:sz w:val="40"/>
                                <w:szCs w:val="44"/>
                              </w:rPr>
                              <w:t>開催</w:t>
                            </w:r>
                            <w:r w:rsidR="00AD156A" w:rsidRPr="004A3BBB">
                              <w:rPr>
                                <w:rFonts w:ascii="BIZ UDPゴシック" w:eastAsia="BIZ UDPゴシック" w:hAnsi="BIZ UDPゴシック" w:hint="eastAsia"/>
                                <w:sz w:val="40"/>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46728D0" id="楕円 2" o:spid="_x0000_s1026" style="position:absolute;margin-left:-14.95pt;margin-top:18.5pt;width:115.4pt;height:79.5pt;rotation:-92174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" fillcolor="black [3213]" strokecolor="black [1600]" strokeweight="1pt">
                <v:stroke joinstyle="miter"/>
                <v:textbox>
                  <w:txbxContent>
                    <w:p w14:paraId="204D5157" w14:textId="4FFC27B2" w:rsidR="00AD156A" w:rsidRPr="00AD156A" w:rsidRDefault="008644D6" w:rsidP="00AD156A">
                      <w:pPr>
                        <w:spacing w:line="480" w:lineRule="exact"/>
                        <w:jc w:val="center"/>
                        <w:rPr>
                          <w:rFonts w:ascii="BIZ UDPゴシック" w:eastAsia="BIZ UDPゴシック" w:hAnsi="BIZ UDPゴシック"/>
                          <w:b/>
                          <w:bCs/>
                          <w:sz w:val="44"/>
                          <w:szCs w:val="48"/>
                        </w:rPr>
                      </w:pPr>
                      <w:r w:rsidRPr="00AD156A">
                        <w:rPr>
                          <w:rFonts w:ascii="BIZ UDPゴシック" w:eastAsia="BIZ UDPゴシック" w:hAnsi="BIZ UDPゴシック" w:hint="eastAsia"/>
                          <w:b/>
                          <w:bCs/>
                          <w:sz w:val="44"/>
                          <w:szCs w:val="48"/>
                        </w:rPr>
                        <w:t>初</w:t>
                      </w:r>
                    </w:p>
                    <w:p w14:paraId="5765A199" w14:textId="5D8B256B" w:rsidR="008644D6" w:rsidRPr="004A3BBB" w:rsidRDefault="008644D6" w:rsidP="00AD156A">
                      <w:pPr>
                        <w:spacing w:line="480" w:lineRule="exact"/>
                        <w:jc w:val="center"/>
                        <w:rPr>
                          <w:rFonts w:ascii="BIZ UDPゴシック" w:eastAsia="BIZ UDPゴシック" w:hAnsi="BIZ UDPゴシック"/>
                          <w:sz w:val="40"/>
                          <w:szCs w:val="44"/>
                        </w:rPr>
                      </w:pPr>
                      <w:r w:rsidRPr="004A3BBB">
                        <w:rPr>
                          <w:rFonts w:ascii="BIZ UDPゴシック" w:eastAsia="BIZ UDPゴシック" w:hAnsi="BIZ UDPゴシック" w:hint="eastAsia"/>
                          <w:sz w:val="40"/>
                          <w:szCs w:val="44"/>
                        </w:rPr>
                        <w:t>開催</w:t>
                      </w:r>
                      <w:r w:rsidR="00AD156A" w:rsidRPr="004A3BBB">
                        <w:rPr>
                          <w:rFonts w:ascii="BIZ UDPゴシック" w:eastAsia="BIZ UDPゴシック" w:hAnsi="BIZ UDPゴシック" w:hint="eastAsia"/>
                          <w:sz w:val="40"/>
                          <w:szCs w:val="44"/>
                        </w:rPr>
                        <w:t>‼</w:t>
                      </w:r>
                    </w:p>
                  </w:txbxContent>
                </v:textbox>
              </v:oval>
            </w:pict>
          </mc:Fallback>
        </mc:AlternateContent>
      </w:r>
      <w:r w:rsidR="001F05E9" w:rsidRPr="00852465">
        <w:rPr>
          <w:rFonts w:ascii="HGP創英角ｺﾞｼｯｸUB" w:eastAsia="HGP創英角ｺﾞｼｯｸUB" w:hAnsi="HGP創英角ｺﾞｼｯｸUB"/>
          <w:b/>
          <w:noProof/>
          <w:color w:val="E7E6E6" w:themeColor="background2"/>
          <w:sz w:val="44"/>
          <w:szCs w:val="48"/>
        </w:rPr>
        <mc:AlternateContent>
          <mc:Choice Requires="wps">
            <w:drawing>
              <wp:anchor distT="0" distB="0" distL="114300" distR="114300" simplePos="0" relativeHeight="251660288" behindDoc="0" locked="0" layoutInCell="1" allowOverlap="1" wp14:anchorId="0BCB7FAF" wp14:editId="5D6564DC">
                <wp:simplePos x="0" y="0"/>
                <wp:positionH relativeFrom="column">
                  <wp:posOffset>1153243</wp:posOffset>
                </wp:positionH>
                <wp:positionV relativeFrom="paragraph">
                  <wp:posOffset>128988</wp:posOffset>
                </wp:positionV>
                <wp:extent cx="5393414" cy="1108075"/>
                <wp:effectExtent l="19050" t="19050" r="36195" b="34925"/>
                <wp:wrapNone/>
                <wp:docPr id="64727237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3414" cy="1108075"/>
                        </a:xfrm>
                        <a:prstGeom prst="roundRect">
                          <a:avLst>
                            <a:gd name="adj" fmla="val 16667"/>
                          </a:avLst>
                        </a:prstGeom>
                        <a:solidFill>
                          <a:schemeClr val="bg1">
                            <a:lumMod val="100000"/>
                            <a:lumOff val="0"/>
                          </a:schemeClr>
                        </a:solidFill>
                        <a:ln w="57150" cmpd="thinThick">
                          <a:solidFill>
                            <a:schemeClr val="tx1">
                              <a:lumMod val="100000"/>
                              <a:lumOff val="0"/>
                            </a:schemeClr>
                          </a:solidFill>
                          <a:round/>
                          <a:headEnd/>
                          <a:tailEnd/>
                        </a:ln>
                      </wps:spPr>
                      <wps:txbx>
                        <w:txbxContent>
                          <w:p w14:paraId="76D4EEF0" w14:textId="245D9DEC" w:rsidR="001F05E9" w:rsidRPr="003A1E5C" w:rsidRDefault="001F05E9" w:rsidP="001F05E9">
                            <w:pPr>
                              <w:jc w:val="center"/>
                              <w:rPr>
                                <w:rFonts w:ascii="BIZ UDPゴシック" w:eastAsia="BIZ UDPゴシック" w:hAnsi="BIZ UDPゴシック"/>
                                <w:bCs/>
                                <w:color w:val="000000" w:themeColor="text1"/>
                                <w:sz w:val="18"/>
                                <w:szCs w:val="20"/>
                              </w:rPr>
                            </w:pPr>
                            <w:r w:rsidRPr="00150D5B">
                              <w:rPr>
                                <w:rFonts w:ascii="BIZ UDPゴシック" w:eastAsia="BIZ UDPゴシック" w:hAnsi="BIZ UDPゴシック" w:hint="eastAsia"/>
                                <w:b/>
                                <w:color w:val="000000" w:themeColor="text1"/>
                                <w:sz w:val="52"/>
                                <w:szCs w:val="56"/>
                              </w:rPr>
                              <w:t>グループホームネットワーク</w:t>
                            </w:r>
                            <w:r w:rsidR="00AE658A" w:rsidRPr="008644D6">
                              <w:rPr>
                                <w:rFonts w:ascii="BIZ UDPゴシック" w:eastAsia="BIZ UDPゴシック" w:hAnsi="BIZ UDPゴシック" w:hint="eastAsia"/>
                                <w:b/>
                                <w:color w:val="000000" w:themeColor="text1"/>
                                <w:sz w:val="52"/>
                                <w:szCs w:val="56"/>
                                <w:u w:val="double"/>
                              </w:rPr>
                              <w:t>座談</w:t>
                            </w:r>
                            <w:r w:rsidRPr="008644D6">
                              <w:rPr>
                                <w:rFonts w:ascii="BIZ UDPゴシック" w:eastAsia="BIZ UDPゴシック" w:hAnsi="BIZ UDPゴシック" w:hint="eastAsia"/>
                                <w:b/>
                                <w:color w:val="000000" w:themeColor="text1"/>
                                <w:sz w:val="52"/>
                                <w:szCs w:val="56"/>
                                <w:u w:val="double"/>
                              </w:rPr>
                              <w:t>会</w:t>
                            </w:r>
                            <w:r>
                              <w:rPr>
                                <w:rFonts w:ascii="BIZ UDPゴシック" w:eastAsia="BIZ UDPゴシック" w:hAnsi="BIZ UDPゴシック" w:hint="eastAsia"/>
                                <w:bCs/>
                                <w:color w:val="000000" w:themeColor="text1"/>
                                <w:sz w:val="52"/>
                                <w:szCs w:val="56"/>
                              </w:rPr>
                              <w:t>参加者募集！！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BCB7FAF" id="角丸四角形 1" o:spid="_x0000_s1027" style="position:absolute;margin-left:90.8pt;margin-top:10.15pt;width:424.7pt;height:8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" fillcolor="white [3212]" strokecolor="black [3213]" strokeweight="4.5pt">
                <v:stroke linestyle="thinThick"/>
                <v:path arrowok="t"/>
                <v:textbox>
                  <w:txbxContent>
                    <w:p w14:paraId="76D4EEF0" w14:textId="245D9DEC" w:rsidR="001F05E9" w:rsidRPr="003A1E5C" w:rsidRDefault="001F05E9" w:rsidP="001F05E9">
                      <w:pPr>
                        <w:jc w:val="center"/>
                        <w:rPr>
                          <w:rFonts w:ascii="BIZ UDPゴシック" w:eastAsia="BIZ UDPゴシック" w:hAnsi="BIZ UDPゴシック"/>
                          <w:bCs/>
                          <w:color w:val="000000" w:themeColor="text1"/>
                          <w:sz w:val="18"/>
                          <w:szCs w:val="20"/>
                        </w:rPr>
                      </w:pPr>
                      <w:r w:rsidRPr="00150D5B">
                        <w:rPr>
                          <w:rFonts w:ascii="BIZ UDPゴシック" w:eastAsia="BIZ UDPゴシック" w:hAnsi="BIZ UDPゴシック" w:hint="eastAsia"/>
                          <w:b/>
                          <w:color w:val="000000" w:themeColor="text1"/>
                          <w:sz w:val="52"/>
                          <w:szCs w:val="56"/>
                        </w:rPr>
                        <w:t>グループホームネットワーク</w:t>
                      </w:r>
                      <w:r w:rsidR="00AE658A" w:rsidRPr="008644D6">
                        <w:rPr>
                          <w:rFonts w:ascii="BIZ UDPゴシック" w:eastAsia="BIZ UDPゴシック" w:hAnsi="BIZ UDPゴシック" w:hint="eastAsia"/>
                          <w:b/>
                          <w:color w:val="000000" w:themeColor="text1"/>
                          <w:sz w:val="52"/>
                          <w:szCs w:val="56"/>
                          <w:u w:val="double"/>
                        </w:rPr>
                        <w:t>座談</w:t>
                      </w:r>
                      <w:r w:rsidRPr="008644D6">
                        <w:rPr>
                          <w:rFonts w:ascii="BIZ UDPゴシック" w:eastAsia="BIZ UDPゴシック" w:hAnsi="BIZ UDPゴシック" w:hint="eastAsia"/>
                          <w:b/>
                          <w:color w:val="000000" w:themeColor="text1"/>
                          <w:sz w:val="52"/>
                          <w:szCs w:val="56"/>
                          <w:u w:val="double"/>
                        </w:rPr>
                        <w:t>会</w:t>
                      </w:r>
                      <w:r>
                        <w:rPr>
                          <w:rFonts w:ascii="BIZ UDPゴシック" w:eastAsia="BIZ UDPゴシック" w:hAnsi="BIZ UDPゴシック" w:hint="eastAsia"/>
                          <w:bCs/>
                          <w:color w:val="000000" w:themeColor="text1"/>
                          <w:sz w:val="52"/>
                          <w:szCs w:val="56"/>
                        </w:rPr>
                        <w:t>参加者募集！！</w:t>
                      </w:r>
                    </w:p>
                  </w:txbxContent>
                </v:textbox>
              </v:roundrect>
            </w:pict>
          </mc:Fallback>
        </mc:AlternateContent>
      </w:r>
    </w:p>
    <w:p w14:paraId="7220A2DB" w14:textId="5AD9215A" w:rsidR="001F05E9" w:rsidRDefault="001F05E9" w:rsidP="001F05E9">
      <w:pPr>
        <w:spacing w:line="600" w:lineRule="exact"/>
        <w:jc w:val="left"/>
        <w:rPr>
          <w:rFonts w:ascii="HG丸ｺﾞｼｯｸM-PRO" w:eastAsia="HG丸ｺﾞｼｯｸM-PRO"/>
          <w:b/>
          <w:szCs w:val="48"/>
        </w:rPr>
      </w:pPr>
    </w:p>
    <w:p w14:paraId="6914A3D1" w14:textId="3E8F5E93" w:rsidR="001F05E9" w:rsidRPr="00852465" w:rsidRDefault="003369A7" w:rsidP="001F05E9">
      <w:pPr>
        <w:spacing w:line="600" w:lineRule="exact"/>
        <w:jc w:val="left"/>
        <w:rPr>
          <w:rFonts w:ascii="HG丸ｺﾞｼｯｸM-PRO" w:eastAsia="HG丸ｺﾞｼｯｸM-PRO"/>
          <w:b/>
          <w:szCs w:val="48"/>
        </w:rPr>
      </w:pPr>
      <w:r>
        <w:rPr>
          <w:rFonts w:ascii="BIZ UDPゴシック" w:eastAsia="BIZ UDPゴシック" w:hAnsi="BIZ UDPゴシック" w:hint="eastAsia"/>
          <w:noProof/>
          <w:sz w:val="24"/>
          <w:szCs w:val="24"/>
        </w:rPr>
        <w:drawing>
          <wp:anchor distT="0" distB="0" distL="114300" distR="114300" simplePos="0" relativeHeight="251674624" behindDoc="0" locked="0" layoutInCell="1" allowOverlap="1" wp14:anchorId="218CD6D9" wp14:editId="1D2BF376">
            <wp:simplePos x="0" y="0"/>
            <wp:positionH relativeFrom="margin">
              <wp:posOffset>5649321</wp:posOffset>
            </wp:positionH>
            <wp:positionV relativeFrom="paragraph">
              <wp:posOffset>29577</wp:posOffset>
            </wp:positionV>
            <wp:extent cx="567755" cy="639535"/>
            <wp:effectExtent l="0" t="19050" r="0" b="27305"/>
            <wp:wrapNone/>
            <wp:docPr id="529181763" name="図 52918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21" t="22792" r="83590" b="54195"/>
                    <a:stretch/>
                  </pic:blipFill>
                  <pic:spPr bwMode="auto">
                    <a:xfrm rot="21429203">
                      <a:off x="0" y="0"/>
                      <a:ext cx="567755" cy="639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DD774B" w14:textId="12259D30" w:rsidR="001F05E9" w:rsidRDefault="003369A7" w:rsidP="001F05E9">
      <w:pPr>
        <w:jc w:val="left"/>
        <w:rPr>
          <w:rFonts w:ascii="HG丸ｺﾞｼｯｸM-PRO" w:eastAsia="HG丸ｺﾞｼｯｸM-PRO"/>
          <w:b/>
          <w:color w:val="000000" w:themeColor="text1"/>
          <w:sz w:val="24"/>
          <w:szCs w:val="56"/>
        </w:rPr>
      </w:pPr>
      <w:r>
        <w:rPr>
          <w:rFonts w:ascii="BIZ UDPゴシック" w:eastAsia="BIZ UDPゴシック" w:hAnsi="BIZ UDPゴシック" w:hint="eastAsia"/>
          <w:noProof/>
          <w:sz w:val="24"/>
          <w:szCs w:val="24"/>
        </w:rPr>
        <w:drawing>
          <wp:anchor distT="0" distB="0" distL="114300" distR="114300" simplePos="0" relativeHeight="251666432" behindDoc="0" locked="0" layoutInCell="1" allowOverlap="1" wp14:anchorId="39986314" wp14:editId="353C61CF">
            <wp:simplePos x="0" y="0"/>
            <wp:positionH relativeFrom="column">
              <wp:posOffset>5249359</wp:posOffset>
            </wp:positionH>
            <wp:positionV relativeFrom="paragraph">
              <wp:posOffset>200567</wp:posOffset>
            </wp:positionV>
            <wp:extent cx="504428" cy="568125"/>
            <wp:effectExtent l="0" t="19050" r="10160" b="22860"/>
            <wp:wrapNone/>
            <wp:docPr id="183598441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743" t="22109" r="70068" b="54878"/>
                    <a:stretch/>
                  </pic:blipFill>
                  <pic:spPr bwMode="auto">
                    <a:xfrm rot="20862519">
                      <a:off x="0" y="0"/>
                      <a:ext cx="504428" cy="568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366770" w14:textId="62CAFB63" w:rsidR="001F05E9" w:rsidRPr="00852465" w:rsidRDefault="003369A7" w:rsidP="001F05E9">
      <w:pPr>
        <w:ind w:firstLineChars="200" w:firstLine="480"/>
        <w:jc w:val="left"/>
        <w:rPr>
          <w:rFonts w:ascii="BIZ UDPゴシック" w:eastAsia="BIZ UDPゴシック" w:hAnsi="BIZ UDPゴシック"/>
          <w:b/>
          <w:color w:val="000000" w:themeColor="text1"/>
          <w:sz w:val="32"/>
          <w:szCs w:val="32"/>
        </w:rPr>
      </w:pPr>
      <w:r>
        <w:rPr>
          <w:rFonts w:ascii="BIZ UDPゴシック" w:eastAsia="BIZ UDPゴシック" w:hAnsi="BIZ UDPゴシック" w:hint="eastAsia"/>
          <w:noProof/>
          <w:sz w:val="24"/>
          <w:szCs w:val="24"/>
        </w:rPr>
        <w:drawing>
          <wp:anchor distT="0" distB="0" distL="114300" distR="114300" simplePos="0" relativeHeight="251668480" behindDoc="0" locked="0" layoutInCell="1" allowOverlap="1" wp14:anchorId="61C5EE80" wp14:editId="18512928">
            <wp:simplePos x="0" y="0"/>
            <wp:positionH relativeFrom="column">
              <wp:posOffset>6015030</wp:posOffset>
            </wp:positionH>
            <wp:positionV relativeFrom="paragraph">
              <wp:posOffset>53340</wp:posOffset>
            </wp:positionV>
            <wp:extent cx="504428" cy="568201"/>
            <wp:effectExtent l="19050" t="0" r="29210" b="41910"/>
            <wp:wrapNone/>
            <wp:docPr id="1535171851" name="図 153517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9341" t="27112" r="15470" b="49875"/>
                    <a:stretch/>
                  </pic:blipFill>
                  <pic:spPr bwMode="auto">
                    <a:xfrm rot="509762">
                      <a:off x="0" y="0"/>
                      <a:ext cx="504428" cy="5682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noProof/>
          <w:sz w:val="24"/>
          <w:szCs w:val="24"/>
        </w:rPr>
        <w:drawing>
          <wp:anchor distT="0" distB="0" distL="114300" distR="114300" simplePos="0" relativeHeight="251676672" behindDoc="0" locked="0" layoutInCell="1" allowOverlap="1" wp14:anchorId="591CBADF" wp14:editId="231B1393">
            <wp:simplePos x="0" y="0"/>
            <wp:positionH relativeFrom="column">
              <wp:posOffset>5725331</wp:posOffset>
            </wp:positionH>
            <wp:positionV relativeFrom="paragraph">
              <wp:posOffset>162884</wp:posOffset>
            </wp:positionV>
            <wp:extent cx="276189" cy="297750"/>
            <wp:effectExtent l="19050" t="19050" r="0" b="45720"/>
            <wp:wrapNone/>
            <wp:docPr id="294388320" name="図 29438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8312" t="40659" r="33904" b="48035"/>
                    <a:stretch/>
                  </pic:blipFill>
                  <pic:spPr bwMode="auto">
                    <a:xfrm rot="1470417">
                      <a:off x="0" y="0"/>
                      <a:ext cx="276189" cy="29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05E9" w:rsidRPr="00F60C17">
        <w:rPr>
          <w:rFonts w:ascii="HG丸ｺﾞｼｯｸM-PRO" w:eastAsia="HG丸ｺﾞｼｯｸM-PRO" w:hint="eastAsia"/>
          <w:b/>
          <w:color w:val="000000" w:themeColor="text1"/>
          <w:sz w:val="24"/>
          <w:szCs w:val="56"/>
        </w:rPr>
        <w:t>●</w:t>
      </w:r>
      <w:r w:rsidR="001F05E9">
        <w:rPr>
          <w:rFonts w:ascii="HG丸ｺﾞｼｯｸM-PRO" w:eastAsia="HG丸ｺﾞｼｯｸM-PRO" w:hint="eastAsia"/>
          <w:b/>
          <w:color w:val="000000" w:themeColor="text1"/>
          <w:sz w:val="24"/>
          <w:szCs w:val="56"/>
        </w:rPr>
        <w:t>テーマ</w:t>
      </w:r>
      <w:r w:rsidR="001F05E9" w:rsidRPr="00F60C17">
        <w:rPr>
          <w:rFonts w:ascii="HG丸ｺﾞｼｯｸM-PRO" w:eastAsia="HG丸ｺﾞｼｯｸM-PRO" w:hint="eastAsia"/>
          <w:b/>
          <w:color w:val="000000" w:themeColor="text1"/>
          <w:sz w:val="24"/>
          <w:szCs w:val="56"/>
        </w:rPr>
        <w:t>：</w:t>
      </w:r>
      <w:r w:rsidR="00AD156A">
        <w:rPr>
          <w:rFonts w:ascii="BIZ UDPゴシック" w:eastAsia="BIZ UDPゴシック" w:hAnsi="BIZ UDPゴシック" w:hint="eastAsia"/>
          <w:b/>
          <w:color w:val="000000" w:themeColor="text1"/>
          <w:sz w:val="24"/>
          <w:szCs w:val="56"/>
        </w:rPr>
        <w:t xml:space="preserve">　</w:t>
      </w:r>
      <w:r w:rsidR="001F05E9" w:rsidRPr="00852465">
        <w:rPr>
          <w:rFonts w:ascii="BIZ UDPゴシック" w:eastAsia="BIZ UDPゴシック" w:hAnsi="BIZ UDPゴシック" w:hint="eastAsia"/>
          <w:b/>
          <w:color w:val="000000" w:themeColor="text1"/>
          <w:sz w:val="44"/>
          <w:szCs w:val="44"/>
        </w:rPr>
        <w:t>「</w:t>
      </w:r>
      <w:r w:rsidR="008644D6">
        <w:rPr>
          <w:rFonts w:ascii="BIZ UDPゴシック" w:eastAsia="BIZ UDPゴシック" w:hAnsi="BIZ UDPゴシック" w:hint="eastAsia"/>
          <w:b/>
          <w:color w:val="000000" w:themeColor="text1"/>
          <w:sz w:val="44"/>
          <w:szCs w:val="44"/>
        </w:rPr>
        <w:t>こんな時、みんなどうしてる？</w:t>
      </w:r>
      <w:r w:rsidR="001F05E9" w:rsidRPr="00852465">
        <w:rPr>
          <w:rFonts w:ascii="BIZ UDPゴシック" w:eastAsia="BIZ UDPゴシック" w:hAnsi="BIZ UDPゴシック" w:hint="eastAsia"/>
          <w:b/>
          <w:color w:val="000000" w:themeColor="text1"/>
          <w:sz w:val="44"/>
          <w:szCs w:val="44"/>
        </w:rPr>
        <w:t>」</w:t>
      </w:r>
    </w:p>
    <w:p w14:paraId="502B22CE" w14:textId="57D4B4F7" w:rsidR="001F05E9" w:rsidRPr="00852465" w:rsidRDefault="003369A7" w:rsidP="001F05E9">
      <w:pPr>
        <w:spacing w:line="440" w:lineRule="exact"/>
        <w:jc w:val="left"/>
        <w:rPr>
          <w:rFonts w:ascii="BIZ UDPゴシック" w:eastAsia="BIZ UDPゴシック" w:hAnsi="BIZ UDPゴシック"/>
          <w:b/>
          <w:color w:val="000000" w:themeColor="text1"/>
          <w:sz w:val="32"/>
          <w:szCs w:val="32"/>
        </w:rPr>
      </w:pPr>
      <w:r>
        <w:rPr>
          <w:rFonts w:ascii="BIZ UDPゴシック" w:eastAsia="BIZ UDPゴシック" w:hAnsi="BIZ UDPゴシック" w:hint="eastAsia"/>
          <w:noProof/>
          <w:sz w:val="24"/>
          <w:szCs w:val="24"/>
        </w:rPr>
        <w:drawing>
          <wp:anchor distT="0" distB="0" distL="114300" distR="114300" simplePos="0" relativeHeight="251672576" behindDoc="0" locked="0" layoutInCell="1" allowOverlap="1" wp14:anchorId="4488003A" wp14:editId="4F6A5D58">
            <wp:simplePos x="0" y="0"/>
            <wp:positionH relativeFrom="column">
              <wp:posOffset>5235437</wp:posOffset>
            </wp:positionH>
            <wp:positionV relativeFrom="paragraph">
              <wp:posOffset>40811</wp:posOffset>
            </wp:positionV>
            <wp:extent cx="276189" cy="297750"/>
            <wp:effectExtent l="19050" t="38100" r="0" b="26670"/>
            <wp:wrapNone/>
            <wp:docPr id="826647769" name="図 826647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971" t="38477" r="61245" b="50217"/>
                    <a:stretch/>
                  </pic:blipFill>
                  <pic:spPr bwMode="auto">
                    <a:xfrm rot="20038586">
                      <a:off x="0" y="0"/>
                      <a:ext cx="276189" cy="29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05E9" w:rsidRPr="00852465">
        <w:rPr>
          <w:rFonts w:ascii="BIZ UDPゴシック" w:eastAsia="BIZ UDPゴシック" w:hAnsi="BIZ UDPゴシック" w:hint="eastAsia"/>
          <w:b/>
          <w:color w:val="000000" w:themeColor="text1"/>
          <w:sz w:val="32"/>
          <w:szCs w:val="32"/>
        </w:rPr>
        <w:t xml:space="preserve">　　　　　　　　　　　　　　</w:t>
      </w:r>
      <w:r w:rsidR="00AD156A">
        <w:rPr>
          <w:rFonts w:ascii="BIZ UDPゴシック" w:eastAsia="BIZ UDPゴシック" w:hAnsi="BIZ UDPゴシック" w:hint="eastAsia"/>
          <w:b/>
          <w:color w:val="000000" w:themeColor="text1"/>
          <w:sz w:val="32"/>
          <w:szCs w:val="32"/>
        </w:rPr>
        <w:t xml:space="preserve">　　</w:t>
      </w:r>
      <w:r w:rsidR="001F05E9" w:rsidRPr="00852465">
        <w:rPr>
          <w:rFonts w:ascii="BIZ UDPゴシック" w:eastAsia="BIZ UDPゴシック" w:hAnsi="BIZ UDPゴシック" w:hint="eastAsia"/>
          <w:b/>
          <w:color w:val="000000" w:themeColor="text1"/>
          <w:sz w:val="32"/>
          <w:szCs w:val="32"/>
        </w:rPr>
        <w:t>～</w:t>
      </w:r>
      <w:r w:rsidR="008644D6">
        <w:rPr>
          <w:rFonts w:ascii="BIZ UDPゴシック" w:eastAsia="BIZ UDPゴシック" w:hAnsi="BIZ UDPゴシック" w:hint="eastAsia"/>
          <w:b/>
          <w:color w:val="000000" w:themeColor="text1"/>
          <w:sz w:val="32"/>
          <w:szCs w:val="32"/>
        </w:rPr>
        <w:t>コロナ後の</w:t>
      </w:r>
      <w:r w:rsidR="00AD156A">
        <w:rPr>
          <w:rFonts w:ascii="BIZ UDPゴシック" w:eastAsia="BIZ UDPゴシック" w:hAnsi="BIZ UDPゴシック" w:hint="eastAsia"/>
          <w:b/>
          <w:color w:val="000000" w:themeColor="text1"/>
          <w:sz w:val="32"/>
          <w:szCs w:val="32"/>
        </w:rPr>
        <w:t>あれこれ</w:t>
      </w:r>
      <w:r w:rsidR="001F05E9" w:rsidRPr="00852465">
        <w:rPr>
          <w:rFonts w:ascii="BIZ UDPゴシック" w:eastAsia="BIZ UDPゴシック" w:hAnsi="BIZ UDPゴシック" w:hint="eastAsia"/>
          <w:b/>
          <w:color w:val="000000" w:themeColor="text1"/>
          <w:sz w:val="32"/>
          <w:szCs w:val="32"/>
        </w:rPr>
        <w:t>～</w:t>
      </w:r>
    </w:p>
    <w:p w14:paraId="14B6B44E" w14:textId="64526CCC" w:rsidR="006D1110" w:rsidRDefault="006D1110" w:rsidP="001F05E9">
      <w:pPr>
        <w:spacing w:line="440" w:lineRule="exact"/>
        <w:jc w:val="left"/>
        <w:rPr>
          <w:rFonts w:ascii="HGP創英角ｺﾞｼｯｸUB" w:eastAsia="HGP創英角ｺﾞｼｯｸUB" w:hAnsi="HGP創英角ｺﾞｼｯｸUB"/>
          <w:bCs/>
          <w:color w:val="000000" w:themeColor="text1"/>
          <w:sz w:val="32"/>
          <w:szCs w:val="32"/>
        </w:rPr>
      </w:pPr>
      <w:r>
        <w:rPr>
          <w:rFonts w:ascii="HG丸ｺﾞｼｯｸM-PRO" w:eastAsia="HG丸ｺﾞｼｯｸM-PRO"/>
          <w:noProof/>
          <w:sz w:val="28"/>
          <w:szCs w:val="28"/>
        </w:rPr>
        <mc:AlternateContent>
          <mc:Choice Requires="wps">
            <w:drawing>
              <wp:anchor distT="0" distB="0" distL="114300" distR="114300" simplePos="0" relativeHeight="251659264" behindDoc="0" locked="0" layoutInCell="1" allowOverlap="1" wp14:anchorId="7EFDDBDC" wp14:editId="365F16AB">
                <wp:simplePos x="0" y="0"/>
                <wp:positionH relativeFrom="margin">
                  <wp:align>left</wp:align>
                </wp:positionH>
                <wp:positionV relativeFrom="paragraph">
                  <wp:posOffset>54914</wp:posOffset>
                </wp:positionV>
                <wp:extent cx="6581140" cy="2035534"/>
                <wp:effectExtent l="0" t="0" r="10160" b="222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140" cy="2035534"/>
                        </a:xfrm>
                        <a:prstGeom prst="roundRect">
                          <a:avLst>
                            <a:gd name="adj" fmla="val 16667"/>
                          </a:avLst>
                        </a:prstGeom>
                        <a:solidFill>
                          <a:schemeClr val="lt1">
                            <a:lumMod val="100000"/>
                            <a:lumOff val="0"/>
                          </a:schemeClr>
                        </a:solidFill>
                        <a:ln w="12700">
                          <a:solidFill>
                            <a:schemeClr val="dk1">
                              <a:lumMod val="100000"/>
                              <a:lumOff val="0"/>
                            </a:schemeClr>
                          </a:solidFill>
                          <a:prstDash val="sysDash"/>
                          <a:round/>
                          <a:headEnd/>
                          <a:tailEnd/>
                        </a:ln>
                      </wps:spPr>
                      <wps:txbx>
                        <w:txbxContent>
                          <w:p w14:paraId="47FB6D34" w14:textId="358638B6" w:rsidR="001F05E9" w:rsidRPr="00D7211C" w:rsidRDefault="006D1110" w:rsidP="00AD156A">
                            <w:pPr>
                              <w:spacing w:line="360" w:lineRule="exact"/>
                              <w:ind w:firstLineChars="100" w:firstLine="241"/>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2016</w:t>
                            </w:r>
                            <w:r w:rsidR="00AD156A">
                              <w:rPr>
                                <w:rFonts w:ascii="HG丸ｺﾞｼｯｸM-PRO" w:eastAsia="HG丸ｺﾞｼｯｸM-PRO" w:hAnsi="HG丸ｺﾞｼｯｸM-PRO" w:hint="eastAsia"/>
                                <w:b/>
                                <w:sz w:val="24"/>
                              </w:rPr>
                              <w:t>年から始まったグループホームネットワーク学習会（Gネット）では、その時に応じてグループホーム</w:t>
                            </w:r>
                            <w:r>
                              <w:rPr>
                                <w:rFonts w:ascii="HG丸ｺﾞｼｯｸM-PRO" w:eastAsia="HG丸ｺﾞｼｯｸM-PRO" w:hAnsi="HG丸ｺﾞｼｯｸM-PRO" w:hint="eastAsia"/>
                                <w:b/>
                                <w:sz w:val="24"/>
                              </w:rPr>
                              <w:t>で働く私たち</w:t>
                            </w:r>
                            <w:r w:rsidR="00AD156A">
                              <w:rPr>
                                <w:rFonts w:ascii="HG丸ｺﾞｼｯｸM-PRO" w:eastAsia="HG丸ｺﾞｼｯｸM-PRO" w:hAnsi="HG丸ｺﾞｼｯｸM-PRO" w:hint="eastAsia"/>
                                <w:b/>
                                <w:sz w:val="24"/>
                              </w:rPr>
                              <w:t>当事者が学びたいことに焦点を当ててテーマを取り上げてきました。</w:t>
                            </w:r>
                            <w:r>
                              <w:rPr>
                                <w:rFonts w:ascii="HG丸ｺﾞｼｯｸM-PRO" w:eastAsia="HG丸ｺﾞｼｯｸM-PRO" w:hAnsi="HG丸ｺﾞｼｯｸM-PRO" w:hint="eastAsia"/>
                                <w:b/>
                                <w:sz w:val="24"/>
                              </w:rPr>
                              <w:t>法改正や感染症対策など刻々と変わっていく対応すべき事柄に、「他の事業所はどうしてるの？」「今さら聞きにくいな…」と感じることはないでしょうか？今年度は、よりざっくばらんにお互いの知りたいことを共有し知恵を出し合っていける場所を作り、横のつながりも深められればと“座談会”を開催することにしました。テーマは一応設定していますが、テーマに限らず“実は今聞きたいこと”を持ち寄って、一緒に話し合えたらと思っています。是非お気軽にお越し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7EFDDBDC" id="AutoShape 5" o:spid="_x0000_s1028" style="position:absolute;margin-left:0;margin-top:4.3pt;width:518.2pt;height:160.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" fillcolor="white [3201]" strokecolor="black [3200]" strokeweight="1pt">
                <v:stroke dashstyle="3 1"/>
                <v:textbox inset="5.85pt,.7pt,5.85pt,.7pt">
                  <w:txbxContent>
                    <w:p w14:paraId="47FB6D34" w14:textId="358638B6" w:rsidR="001F05E9" w:rsidRPr="00D7211C" w:rsidRDefault="006D1110" w:rsidP="00AD156A">
                      <w:pPr>
                        <w:spacing w:line="360" w:lineRule="exact"/>
                        <w:ind w:firstLineChars="100" w:firstLine="240"/>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2016</w:t>
                      </w:r>
                      <w:r w:rsidR="00AD156A">
                        <w:rPr>
                          <w:rFonts w:ascii="HG丸ｺﾞｼｯｸM-PRO" w:eastAsia="HG丸ｺﾞｼｯｸM-PRO" w:hAnsi="HG丸ｺﾞｼｯｸM-PRO" w:hint="eastAsia"/>
                          <w:b/>
                          <w:sz w:val="24"/>
                        </w:rPr>
                        <w:t>年から始まったグループホームネットワーク学習会（Gネット）では、その時に応じてグループホーム</w:t>
                      </w:r>
                      <w:r>
                        <w:rPr>
                          <w:rFonts w:ascii="HG丸ｺﾞｼｯｸM-PRO" w:eastAsia="HG丸ｺﾞｼｯｸM-PRO" w:hAnsi="HG丸ｺﾞｼｯｸM-PRO" w:hint="eastAsia"/>
                          <w:b/>
                          <w:sz w:val="24"/>
                        </w:rPr>
                        <w:t>で働く私たち</w:t>
                      </w:r>
                      <w:r w:rsidR="00AD156A">
                        <w:rPr>
                          <w:rFonts w:ascii="HG丸ｺﾞｼｯｸM-PRO" w:eastAsia="HG丸ｺﾞｼｯｸM-PRO" w:hAnsi="HG丸ｺﾞｼｯｸM-PRO" w:hint="eastAsia"/>
                          <w:b/>
                          <w:sz w:val="24"/>
                        </w:rPr>
                        <w:t>当事者が学びたいことに焦点を当ててテーマを取り上げてきました。</w:t>
                      </w:r>
                      <w:r>
                        <w:rPr>
                          <w:rFonts w:ascii="HG丸ｺﾞｼｯｸM-PRO" w:eastAsia="HG丸ｺﾞｼｯｸM-PRO" w:hAnsi="HG丸ｺﾞｼｯｸM-PRO" w:hint="eastAsia"/>
                          <w:b/>
                          <w:sz w:val="24"/>
                        </w:rPr>
                        <w:t>法改正や感染症対策など刻々と変わっていく対応すべき事柄に、「他の事業所はどうしてるの？」「今さら聞きにくいな…」と感じることはないでしょうか？今年度は、よりざっくばらんにお互いの知りたいことを共有し知恵を出し合っていける場所を作り、横のつながりも深められればと“座談会”を開催することにしました。テーマは一応設定していますが、テーマに限らず“実は今聞きたいこと”を持ち寄って、一緒に話し合えたらと思っています。是非お気軽にお越しください＾＾！</w:t>
                      </w:r>
                    </w:p>
                  </w:txbxContent>
                </v:textbox>
                <w10:wrap anchorx="margin"/>
              </v:roundrect>
            </w:pict>
          </mc:Fallback>
        </mc:AlternateContent>
      </w:r>
    </w:p>
    <w:p w14:paraId="0821D96C" w14:textId="086BCAC8" w:rsidR="006D1110" w:rsidRDefault="006D1110" w:rsidP="001F05E9">
      <w:pPr>
        <w:spacing w:line="440" w:lineRule="exact"/>
        <w:jc w:val="left"/>
        <w:rPr>
          <w:rFonts w:ascii="HGP創英角ｺﾞｼｯｸUB" w:eastAsia="HGP創英角ｺﾞｼｯｸUB" w:hAnsi="HGP創英角ｺﾞｼｯｸUB"/>
          <w:bCs/>
          <w:color w:val="000000" w:themeColor="text1"/>
          <w:sz w:val="32"/>
          <w:szCs w:val="32"/>
        </w:rPr>
      </w:pPr>
    </w:p>
    <w:p w14:paraId="21E320FD" w14:textId="14DC009C" w:rsidR="001F05E9" w:rsidRPr="00DA6E68" w:rsidRDefault="001F05E9" w:rsidP="001F05E9">
      <w:pPr>
        <w:spacing w:line="440" w:lineRule="exact"/>
        <w:jc w:val="left"/>
        <w:rPr>
          <w:rFonts w:ascii="HGP創英角ｺﾞｼｯｸUB" w:eastAsia="HGP創英角ｺﾞｼｯｸUB" w:hAnsi="HGP創英角ｺﾞｼｯｸUB"/>
          <w:bCs/>
          <w:color w:val="000000" w:themeColor="text1"/>
          <w:sz w:val="32"/>
          <w:szCs w:val="32"/>
        </w:rPr>
      </w:pPr>
    </w:p>
    <w:p w14:paraId="21754FD2" w14:textId="77777777" w:rsidR="001F05E9" w:rsidRDefault="001F05E9" w:rsidP="001F05E9">
      <w:pPr>
        <w:spacing w:line="440" w:lineRule="exact"/>
        <w:jc w:val="left"/>
        <w:rPr>
          <w:rFonts w:ascii="HGP創英角ｺﾞｼｯｸUB" w:eastAsia="HGP創英角ｺﾞｼｯｸUB" w:hAnsi="HGP創英角ｺﾞｼｯｸUB"/>
          <w:bCs/>
          <w:color w:val="000000" w:themeColor="text1"/>
          <w:sz w:val="32"/>
          <w:szCs w:val="32"/>
        </w:rPr>
      </w:pPr>
    </w:p>
    <w:p w14:paraId="2C83F0D3" w14:textId="77777777" w:rsidR="001F05E9" w:rsidRDefault="001F05E9" w:rsidP="001F05E9">
      <w:pPr>
        <w:spacing w:line="440" w:lineRule="exact"/>
        <w:jc w:val="left"/>
        <w:rPr>
          <w:rFonts w:ascii="HGP創英角ｺﾞｼｯｸUB" w:eastAsia="HGP創英角ｺﾞｼｯｸUB" w:hAnsi="HGP創英角ｺﾞｼｯｸUB"/>
          <w:bCs/>
          <w:color w:val="000000" w:themeColor="text1"/>
          <w:sz w:val="32"/>
          <w:szCs w:val="32"/>
        </w:rPr>
      </w:pPr>
    </w:p>
    <w:p w14:paraId="5CBA97B5" w14:textId="77777777" w:rsidR="001F05E9" w:rsidRDefault="001F05E9" w:rsidP="001F05E9">
      <w:pPr>
        <w:spacing w:line="440" w:lineRule="exact"/>
        <w:jc w:val="left"/>
        <w:rPr>
          <w:rFonts w:ascii="HGP創英角ｺﾞｼｯｸUB" w:eastAsia="HGP創英角ｺﾞｼｯｸUB" w:hAnsi="HGP創英角ｺﾞｼｯｸUB"/>
          <w:bCs/>
          <w:color w:val="000000" w:themeColor="text1"/>
          <w:sz w:val="32"/>
          <w:szCs w:val="32"/>
        </w:rPr>
      </w:pPr>
    </w:p>
    <w:p w14:paraId="7D5AD869" w14:textId="77777777" w:rsidR="001F05E9" w:rsidRPr="00DC24A0" w:rsidRDefault="001F05E9" w:rsidP="001F05E9">
      <w:pPr>
        <w:spacing w:line="440" w:lineRule="exact"/>
        <w:jc w:val="left"/>
        <w:rPr>
          <w:rFonts w:ascii="HGP創英角ｺﾞｼｯｸUB" w:eastAsia="HGP創英角ｺﾞｼｯｸUB" w:hAnsi="HGP創英角ｺﾞｼｯｸUB"/>
          <w:bCs/>
          <w:color w:val="000000" w:themeColor="text1"/>
          <w:sz w:val="32"/>
          <w:szCs w:val="32"/>
        </w:rPr>
      </w:pPr>
    </w:p>
    <w:p w14:paraId="212D364C" w14:textId="77777777" w:rsidR="001F05E9" w:rsidRDefault="001F05E9" w:rsidP="001F05E9">
      <w:pPr>
        <w:spacing w:line="440" w:lineRule="exact"/>
        <w:ind w:firstLineChars="200" w:firstLine="482"/>
        <w:jc w:val="left"/>
        <w:rPr>
          <w:rFonts w:ascii="HG丸ｺﾞｼｯｸM-PRO" w:eastAsia="HG丸ｺﾞｼｯｸM-PRO"/>
          <w:b/>
          <w:color w:val="000000" w:themeColor="text1"/>
          <w:sz w:val="24"/>
          <w:szCs w:val="56"/>
        </w:rPr>
      </w:pPr>
    </w:p>
    <w:p w14:paraId="5E88C8B7" w14:textId="4AD10EFD" w:rsidR="001F05E9" w:rsidRPr="008F1208" w:rsidRDefault="001F05E9" w:rsidP="001F05E9">
      <w:pPr>
        <w:spacing w:line="440" w:lineRule="exact"/>
        <w:ind w:firstLineChars="200" w:firstLine="482"/>
        <w:jc w:val="left"/>
        <w:rPr>
          <w:rFonts w:ascii="HG丸ｺﾞｼｯｸM-PRO" w:eastAsia="HG丸ｺﾞｼｯｸM-PRO"/>
          <w:b/>
          <w:color w:val="000000" w:themeColor="text1"/>
          <w:sz w:val="32"/>
          <w:szCs w:val="96"/>
        </w:rPr>
      </w:pPr>
      <w:r>
        <w:rPr>
          <w:rFonts w:ascii="HG丸ｺﾞｼｯｸM-PRO" w:eastAsia="HG丸ｺﾞｼｯｸM-PRO" w:hint="eastAsia"/>
          <w:b/>
          <w:color w:val="000000" w:themeColor="text1"/>
          <w:sz w:val="24"/>
          <w:szCs w:val="56"/>
        </w:rPr>
        <w:t xml:space="preserve">●日　時：　</w:t>
      </w:r>
      <w:r w:rsidRPr="008F1208">
        <w:rPr>
          <w:rFonts w:ascii="HG丸ｺﾞｼｯｸM-PRO" w:eastAsia="HG丸ｺﾞｼｯｸM-PRO" w:hint="eastAsia"/>
          <w:b/>
          <w:color w:val="000000" w:themeColor="text1"/>
          <w:sz w:val="32"/>
          <w:szCs w:val="96"/>
        </w:rPr>
        <w:t>令和5年７月１２日（水）1</w:t>
      </w:r>
      <w:r w:rsidR="008644D6">
        <w:rPr>
          <w:rFonts w:ascii="HG丸ｺﾞｼｯｸM-PRO" w:eastAsia="HG丸ｺﾞｼｯｸM-PRO" w:hint="eastAsia"/>
          <w:b/>
          <w:color w:val="000000" w:themeColor="text1"/>
          <w:sz w:val="32"/>
          <w:szCs w:val="96"/>
        </w:rPr>
        <w:t>９</w:t>
      </w:r>
      <w:r w:rsidRPr="008F1208">
        <w:rPr>
          <w:rFonts w:ascii="HG丸ｺﾞｼｯｸM-PRO" w:eastAsia="HG丸ｺﾞｼｯｸM-PRO" w:hint="eastAsia"/>
          <w:b/>
          <w:color w:val="000000" w:themeColor="text1"/>
          <w:sz w:val="32"/>
          <w:szCs w:val="96"/>
        </w:rPr>
        <w:t>：</w:t>
      </w:r>
      <w:r w:rsidR="008644D6">
        <w:rPr>
          <w:rFonts w:ascii="HG丸ｺﾞｼｯｸM-PRO" w:eastAsia="HG丸ｺﾞｼｯｸM-PRO" w:hint="eastAsia"/>
          <w:b/>
          <w:color w:val="000000" w:themeColor="text1"/>
          <w:sz w:val="32"/>
          <w:szCs w:val="96"/>
        </w:rPr>
        <w:t>０</w:t>
      </w:r>
      <w:r w:rsidRPr="008F1208">
        <w:rPr>
          <w:rFonts w:ascii="HG丸ｺﾞｼｯｸM-PRO" w:eastAsia="HG丸ｺﾞｼｯｸM-PRO" w:hint="eastAsia"/>
          <w:b/>
          <w:color w:val="000000" w:themeColor="text1"/>
          <w:sz w:val="32"/>
          <w:szCs w:val="96"/>
        </w:rPr>
        <w:t>0～</w:t>
      </w:r>
      <w:r w:rsidR="008644D6">
        <w:rPr>
          <w:rFonts w:ascii="HG丸ｺﾞｼｯｸM-PRO" w:eastAsia="HG丸ｺﾞｼｯｸM-PRO" w:hint="eastAsia"/>
          <w:b/>
          <w:color w:val="000000" w:themeColor="text1"/>
          <w:sz w:val="32"/>
          <w:szCs w:val="96"/>
        </w:rPr>
        <w:t>２０</w:t>
      </w:r>
      <w:r w:rsidRPr="008F1208">
        <w:rPr>
          <w:rFonts w:ascii="HG丸ｺﾞｼｯｸM-PRO" w:eastAsia="HG丸ｺﾞｼｯｸM-PRO" w:hint="eastAsia"/>
          <w:b/>
          <w:color w:val="000000" w:themeColor="text1"/>
          <w:sz w:val="32"/>
          <w:szCs w:val="96"/>
        </w:rPr>
        <w:t>：30</w:t>
      </w:r>
    </w:p>
    <w:p w14:paraId="4088FCC8" w14:textId="3CCEEA16" w:rsidR="001F05E9" w:rsidRPr="008644D6" w:rsidRDefault="001F05E9" w:rsidP="001F05E9">
      <w:pPr>
        <w:spacing w:line="440" w:lineRule="exact"/>
        <w:ind w:firstLineChars="200" w:firstLine="482"/>
        <w:jc w:val="left"/>
        <w:rPr>
          <w:rFonts w:ascii="HG丸ｺﾞｼｯｸM-PRO" w:eastAsia="HG丸ｺﾞｼｯｸM-PRO"/>
          <w:b/>
          <w:color w:val="000000" w:themeColor="text1"/>
          <w:sz w:val="24"/>
          <w:szCs w:val="56"/>
        </w:rPr>
      </w:pPr>
      <w:r>
        <w:rPr>
          <w:rFonts w:ascii="HG丸ｺﾞｼｯｸM-PRO" w:eastAsia="HG丸ｺﾞｼｯｸM-PRO" w:hint="eastAsia"/>
          <w:b/>
          <w:color w:val="000000" w:themeColor="text1"/>
          <w:sz w:val="24"/>
          <w:szCs w:val="56"/>
        </w:rPr>
        <w:t xml:space="preserve">●場　所：　</w:t>
      </w:r>
      <w:r w:rsidR="008644D6" w:rsidRPr="008644D6">
        <w:rPr>
          <w:rFonts w:ascii="HG丸ｺﾞｼｯｸM-PRO" w:eastAsia="HG丸ｺﾞｼｯｸM-PRO" w:hint="eastAsia"/>
          <w:b/>
          <w:color w:val="000000" w:themeColor="text1"/>
          <w:sz w:val="32"/>
          <w:szCs w:val="96"/>
        </w:rPr>
        <w:t>未定</w:t>
      </w:r>
      <w:r w:rsidR="008644D6" w:rsidRPr="008644D6">
        <w:rPr>
          <w:rFonts w:ascii="HG丸ｺﾞｼｯｸM-PRO" w:eastAsia="HG丸ｺﾞｼｯｸM-PRO" w:hint="eastAsia"/>
          <w:b/>
          <w:color w:val="000000" w:themeColor="text1"/>
          <w:sz w:val="24"/>
          <w:szCs w:val="56"/>
        </w:rPr>
        <w:t>（</w:t>
      </w:r>
      <w:r w:rsidRPr="008644D6">
        <w:rPr>
          <w:rFonts w:ascii="HG丸ｺﾞｼｯｸM-PRO" w:eastAsia="HG丸ｺﾞｼｯｸM-PRO" w:hint="eastAsia"/>
          <w:b/>
          <w:color w:val="000000" w:themeColor="text1"/>
          <w:sz w:val="24"/>
          <w:szCs w:val="56"/>
        </w:rPr>
        <w:t>松前総合文化センター</w:t>
      </w:r>
      <w:r w:rsidR="008644D6" w:rsidRPr="008644D6">
        <w:rPr>
          <w:rFonts w:ascii="HG丸ｺﾞｼｯｸM-PRO" w:eastAsia="HG丸ｺﾞｼｯｸM-PRO" w:hint="eastAsia"/>
          <w:b/>
          <w:color w:val="000000" w:themeColor="text1"/>
          <w:sz w:val="24"/>
          <w:szCs w:val="56"/>
        </w:rPr>
        <w:t>周辺の飲食店にて</w:t>
      </w:r>
      <w:r w:rsidR="008644D6">
        <w:rPr>
          <w:rFonts w:ascii="HG丸ｺﾞｼｯｸM-PRO" w:eastAsia="HG丸ｺﾞｼｯｸM-PRO" w:hint="eastAsia"/>
          <w:b/>
          <w:color w:val="000000" w:themeColor="text1"/>
          <w:sz w:val="24"/>
          <w:szCs w:val="56"/>
        </w:rPr>
        <w:t>開催</w:t>
      </w:r>
      <w:r w:rsidR="008644D6" w:rsidRPr="008644D6">
        <w:rPr>
          <w:rFonts w:ascii="HG丸ｺﾞｼｯｸM-PRO" w:eastAsia="HG丸ｺﾞｼｯｸM-PRO" w:hint="eastAsia"/>
          <w:b/>
          <w:color w:val="000000" w:themeColor="text1"/>
          <w:sz w:val="24"/>
          <w:szCs w:val="56"/>
        </w:rPr>
        <w:t>予定）</w:t>
      </w:r>
    </w:p>
    <w:p w14:paraId="62565880" w14:textId="68F71A0B" w:rsidR="001F05E9" w:rsidRPr="008F1208" w:rsidRDefault="00C01008" w:rsidP="001F05E9">
      <w:pPr>
        <w:spacing w:line="440" w:lineRule="exact"/>
        <w:jc w:val="left"/>
        <w:rPr>
          <w:rFonts w:ascii="HG丸ｺﾞｼｯｸM-PRO" w:eastAsia="HG丸ｺﾞｼｯｸM-PRO"/>
          <w:b/>
          <w:color w:val="000000" w:themeColor="text1"/>
          <w:sz w:val="24"/>
          <w:szCs w:val="56"/>
        </w:rPr>
      </w:pPr>
      <w:r>
        <w:rPr>
          <w:rFonts w:ascii="HG丸ｺﾞｼｯｸM-PRO" w:eastAsia="HG丸ｺﾞｼｯｸM-PRO"/>
          <w:b/>
          <w:noProof/>
          <w:szCs w:val="48"/>
        </w:rPr>
        <mc:AlternateContent>
          <mc:Choice Requires="wps">
            <w:drawing>
              <wp:anchor distT="0" distB="0" distL="114300" distR="114300" simplePos="0" relativeHeight="251664384" behindDoc="0" locked="0" layoutInCell="1" allowOverlap="1" wp14:anchorId="6F5F90BA" wp14:editId="0CF75DAB">
                <wp:simplePos x="0" y="0"/>
                <wp:positionH relativeFrom="margin">
                  <wp:posOffset>4006850</wp:posOffset>
                </wp:positionH>
                <wp:positionV relativeFrom="paragraph">
                  <wp:posOffset>102539</wp:posOffset>
                </wp:positionV>
                <wp:extent cx="2371090" cy="772933"/>
                <wp:effectExtent l="95250" t="38100" r="48260" b="122555"/>
                <wp:wrapNone/>
                <wp:docPr id="1317214390" name="正方形/長方形 1"/>
                <wp:cNvGraphicFramePr/>
                <a:graphic xmlns:a="http://schemas.openxmlformats.org/drawingml/2006/main">
                  <a:graphicData uri="http://schemas.microsoft.com/office/word/2010/wordprocessingShape">
                    <wps:wsp>
                      <wps:cNvSpPr/>
                      <wps:spPr>
                        <a:xfrm>
                          <a:off x="0" y="0"/>
                          <a:ext cx="2371090" cy="772933"/>
                        </a:xfrm>
                        <a:prstGeom prst="snip1Rect">
                          <a:avLst/>
                        </a:prstGeom>
                        <a:ln>
                          <a:solidFill>
                            <a:schemeClr val="tx1"/>
                          </a:solidFill>
                        </a:ln>
                        <a:effectLst>
                          <a:outerShdw blurRad="50800" dist="38100" dir="8100000" algn="tr"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68DF7603" w14:textId="77777777" w:rsidR="006D1110" w:rsidRDefault="006D1110" w:rsidP="00C01008">
                            <w:pPr>
                              <w:spacing w:line="280" w:lineRule="exact"/>
                              <w:jc w:val="center"/>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同日14：30から</w:t>
                            </w:r>
                            <w:r w:rsidR="003028B7" w:rsidRPr="000E55E1">
                              <w:rPr>
                                <w:rFonts w:ascii="BIZ UDPゴシック" w:eastAsia="BIZ UDPゴシック" w:hAnsi="BIZ UDPゴシック" w:hint="eastAsia"/>
                                <w:b/>
                                <w:bCs/>
                                <w:sz w:val="22"/>
                                <w:szCs w:val="24"/>
                              </w:rPr>
                              <w:t>学習会も</w:t>
                            </w:r>
                          </w:p>
                          <w:p w14:paraId="2FEC5EEA" w14:textId="74628AED" w:rsidR="003028B7" w:rsidRPr="000E55E1" w:rsidRDefault="003028B7" w:rsidP="00C01008">
                            <w:pPr>
                              <w:spacing w:line="280" w:lineRule="exact"/>
                              <w:jc w:val="center"/>
                              <w:rPr>
                                <w:rFonts w:ascii="BIZ UDPゴシック" w:eastAsia="BIZ UDPゴシック" w:hAnsi="BIZ UDPゴシック"/>
                                <w:b/>
                                <w:bCs/>
                                <w:sz w:val="22"/>
                                <w:szCs w:val="24"/>
                              </w:rPr>
                            </w:pPr>
                            <w:r w:rsidRPr="000E55E1">
                              <w:rPr>
                                <w:rFonts w:ascii="BIZ UDPゴシック" w:eastAsia="BIZ UDPゴシック" w:hAnsi="BIZ UDPゴシック" w:hint="eastAsia"/>
                                <w:b/>
                                <w:bCs/>
                                <w:sz w:val="22"/>
                                <w:szCs w:val="24"/>
                              </w:rPr>
                              <w:t>開催！</w:t>
                            </w:r>
                            <w:r w:rsidR="000832C2">
                              <w:rPr>
                                <w:rFonts w:ascii="BIZ UDPゴシック" w:eastAsia="BIZ UDPゴシック" w:hAnsi="BIZ UDPゴシック" w:hint="eastAsia"/>
                                <w:b/>
                                <w:bCs/>
                                <w:sz w:val="22"/>
                                <w:szCs w:val="24"/>
                              </w:rPr>
                              <w:t xml:space="preserve">　</w:t>
                            </w:r>
                            <w:r w:rsidR="006D1110">
                              <w:rPr>
                                <w:rFonts w:ascii="BIZ UDPゴシック" w:eastAsia="BIZ UDPゴシック" w:hAnsi="BIZ UDPゴシック" w:hint="eastAsia"/>
                                <w:b/>
                                <w:bCs/>
                                <w:sz w:val="22"/>
                                <w:szCs w:val="24"/>
                              </w:rPr>
                              <w:t>両方の参加、片方だけの参加も</w:t>
                            </w:r>
                            <w:r w:rsidR="000832C2">
                              <w:rPr>
                                <w:rFonts w:ascii="BIZ UDPゴシック" w:eastAsia="BIZ UDPゴシック" w:hAnsi="BIZ UDPゴシック" w:hint="eastAsia"/>
                                <w:b/>
                                <w:bCs/>
                                <w:sz w:val="22"/>
                                <w:szCs w:val="24"/>
                              </w:rPr>
                              <w:t>可能です！</w:t>
                            </w:r>
                            <w:r w:rsidR="000E55E1">
                              <w:rPr>
                                <w:rFonts w:ascii="BIZ UDPゴシック" w:eastAsia="BIZ UDPゴシック" w:hAnsi="BIZ UDPゴシック" w:hint="eastAsia"/>
                                <w:b/>
                                <w:bCs/>
                                <w:sz w:val="22"/>
                                <w:szCs w:val="24"/>
                              </w:rPr>
                              <w:t>（別紙参照）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5F90BA" id="正方形/長方形 1" o:spid="_x0000_s1029" style="position:absolute;margin-left:315.5pt;margin-top:8.05pt;width:186.7pt;height:60.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371090,7729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" adj="-11796480,,5400" path="m,l2242265,r128825,128825l2371090,772933,,772933,,xe" fillcolor="white [3201]" strokecolor="black [3213]" strokeweight="1pt">
                <v:stroke joinstyle="miter"/>
                <v:shadow on="t" color="black" opacity="26214f" origin=".5,-.5" offset="-.74836mm,.74836mm"/>
                <v:formulas/>
                <v:path arrowok="t" o:connecttype="custom" o:connectlocs="0,0;2242265,0;2371090,128825;2371090,772933;0,772933;0,0" o:connectangles="0,0,0,0,0,0" textboxrect="0,0,2371090,772933"/>
                <v:textbox>
                  <w:txbxContent>
                    <w:p w14:paraId="68DF7603" w14:textId="77777777" w:rsidR="006D1110" w:rsidRDefault="006D1110" w:rsidP="00C01008">
                      <w:pPr>
                        <w:spacing w:line="280" w:lineRule="exact"/>
                        <w:jc w:val="center"/>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同日14：30から</w:t>
                      </w:r>
                      <w:r w:rsidR="003028B7" w:rsidRPr="000E55E1">
                        <w:rPr>
                          <w:rFonts w:ascii="BIZ UDPゴシック" w:eastAsia="BIZ UDPゴシック" w:hAnsi="BIZ UDPゴシック" w:hint="eastAsia"/>
                          <w:b/>
                          <w:bCs/>
                          <w:sz w:val="22"/>
                          <w:szCs w:val="24"/>
                        </w:rPr>
                        <w:t>学習会も</w:t>
                      </w:r>
                    </w:p>
                    <w:p w14:paraId="2FEC5EEA" w14:textId="74628AED" w:rsidR="003028B7" w:rsidRPr="000E55E1" w:rsidRDefault="003028B7" w:rsidP="00C01008">
                      <w:pPr>
                        <w:spacing w:line="280" w:lineRule="exact"/>
                        <w:jc w:val="center"/>
                        <w:rPr>
                          <w:rFonts w:ascii="BIZ UDPゴシック" w:eastAsia="BIZ UDPゴシック" w:hAnsi="BIZ UDPゴシック"/>
                          <w:b/>
                          <w:bCs/>
                          <w:sz w:val="22"/>
                          <w:szCs w:val="24"/>
                        </w:rPr>
                      </w:pPr>
                      <w:r w:rsidRPr="000E55E1">
                        <w:rPr>
                          <w:rFonts w:ascii="BIZ UDPゴシック" w:eastAsia="BIZ UDPゴシック" w:hAnsi="BIZ UDPゴシック" w:hint="eastAsia"/>
                          <w:b/>
                          <w:bCs/>
                          <w:sz w:val="22"/>
                          <w:szCs w:val="24"/>
                        </w:rPr>
                        <w:t>開催！</w:t>
                      </w:r>
                      <w:r w:rsidR="000832C2">
                        <w:rPr>
                          <w:rFonts w:ascii="BIZ UDPゴシック" w:eastAsia="BIZ UDPゴシック" w:hAnsi="BIZ UDPゴシック" w:hint="eastAsia"/>
                          <w:b/>
                          <w:bCs/>
                          <w:sz w:val="22"/>
                          <w:szCs w:val="24"/>
                        </w:rPr>
                        <w:t xml:space="preserve">　</w:t>
                      </w:r>
                      <w:r w:rsidR="006D1110">
                        <w:rPr>
                          <w:rFonts w:ascii="BIZ UDPゴシック" w:eastAsia="BIZ UDPゴシック" w:hAnsi="BIZ UDPゴシック" w:hint="eastAsia"/>
                          <w:b/>
                          <w:bCs/>
                          <w:sz w:val="22"/>
                          <w:szCs w:val="24"/>
                        </w:rPr>
                        <w:t>両方の参加、片方だけの参加も</w:t>
                      </w:r>
                      <w:r w:rsidR="000832C2">
                        <w:rPr>
                          <w:rFonts w:ascii="BIZ UDPゴシック" w:eastAsia="BIZ UDPゴシック" w:hAnsi="BIZ UDPゴシック" w:hint="eastAsia"/>
                          <w:b/>
                          <w:bCs/>
                          <w:sz w:val="22"/>
                          <w:szCs w:val="24"/>
                        </w:rPr>
                        <w:t>可能です！</w:t>
                      </w:r>
                      <w:r w:rsidR="000E55E1">
                        <w:rPr>
                          <w:rFonts w:ascii="BIZ UDPゴシック" w:eastAsia="BIZ UDPゴシック" w:hAnsi="BIZ UDPゴシック" w:hint="eastAsia"/>
                          <w:b/>
                          <w:bCs/>
                          <w:sz w:val="22"/>
                          <w:szCs w:val="24"/>
                        </w:rPr>
                        <w:t>（別紙参照）</w:t>
                      </w:r>
                    </w:p>
                  </w:txbxContent>
                </v:textbox>
                <w10:wrap anchorx="margin"/>
              </v:shape>
            </w:pict>
          </mc:Fallback>
        </mc:AlternateContent>
      </w:r>
      <w:r w:rsidR="001F05E9" w:rsidRPr="008F1208">
        <w:rPr>
          <w:rFonts w:ascii="HG丸ｺﾞｼｯｸM-PRO" w:eastAsia="HG丸ｺﾞｼｯｸM-PRO" w:hint="eastAsia"/>
          <w:b/>
          <w:color w:val="000000" w:themeColor="text1"/>
          <w:sz w:val="24"/>
          <w:szCs w:val="56"/>
        </w:rPr>
        <w:t xml:space="preserve">　</w:t>
      </w:r>
      <w:r w:rsidR="001F05E9">
        <w:rPr>
          <w:rFonts w:ascii="HG丸ｺﾞｼｯｸM-PRO" w:eastAsia="HG丸ｺﾞｼｯｸM-PRO" w:hint="eastAsia"/>
          <w:b/>
          <w:color w:val="000000" w:themeColor="text1"/>
          <w:sz w:val="24"/>
          <w:szCs w:val="56"/>
        </w:rPr>
        <w:t xml:space="preserve">　　</w:t>
      </w:r>
      <w:r w:rsidR="001F05E9" w:rsidRPr="008F1208">
        <w:rPr>
          <w:rFonts w:ascii="HG丸ｺﾞｼｯｸM-PRO" w:eastAsia="HG丸ｺﾞｼｯｸM-PRO" w:hint="eastAsia"/>
          <w:b/>
          <w:color w:val="000000" w:themeColor="text1"/>
          <w:sz w:val="24"/>
          <w:szCs w:val="56"/>
        </w:rPr>
        <w:t xml:space="preserve">　　</w:t>
      </w:r>
      <w:r w:rsidR="001F05E9">
        <w:rPr>
          <w:rFonts w:ascii="HG丸ｺﾞｼｯｸM-PRO" w:eastAsia="HG丸ｺﾞｼｯｸM-PRO" w:hint="eastAsia"/>
          <w:b/>
          <w:color w:val="000000" w:themeColor="text1"/>
          <w:sz w:val="24"/>
          <w:szCs w:val="56"/>
        </w:rPr>
        <w:t xml:space="preserve">　　</w:t>
      </w:r>
      <w:r w:rsidR="001F05E9" w:rsidRPr="008F1208">
        <w:rPr>
          <w:rFonts w:ascii="HG丸ｺﾞｼｯｸM-PRO" w:eastAsia="HG丸ｺﾞｼｯｸM-PRO" w:hint="eastAsia"/>
          <w:b/>
          <w:color w:val="000000" w:themeColor="text1"/>
          <w:sz w:val="24"/>
          <w:szCs w:val="56"/>
        </w:rPr>
        <w:t xml:space="preserve">　</w:t>
      </w:r>
      <w:r w:rsidR="00AD156A">
        <w:rPr>
          <w:rFonts w:ascii="HG丸ｺﾞｼｯｸM-PRO" w:eastAsia="HG丸ｺﾞｼｯｸM-PRO" w:hint="eastAsia"/>
          <w:b/>
          <w:color w:val="000000" w:themeColor="text1"/>
          <w:sz w:val="24"/>
          <w:szCs w:val="56"/>
        </w:rPr>
        <w:t>場所が決定し次第ご連絡します。</w:t>
      </w:r>
    </w:p>
    <w:p w14:paraId="258E0A28" w14:textId="5B5954C4" w:rsidR="001F05E9" w:rsidRDefault="001F05E9" w:rsidP="001F05E9">
      <w:pPr>
        <w:spacing w:line="440" w:lineRule="exact"/>
        <w:ind w:firstLineChars="200" w:firstLine="482"/>
        <w:jc w:val="left"/>
        <w:rPr>
          <w:rFonts w:ascii="HG丸ｺﾞｼｯｸM-PRO" w:eastAsia="HG丸ｺﾞｼｯｸM-PRO"/>
          <w:b/>
          <w:color w:val="000000" w:themeColor="text1"/>
          <w:sz w:val="24"/>
          <w:szCs w:val="56"/>
        </w:rPr>
      </w:pPr>
      <w:r w:rsidRPr="00F60C17">
        <w:rPr>
          <w:rFonts w:ascii="HG丸ｺﾞｼｯｸM-PRO" w:eastAsia="HG丸ｺﾞｼｯｸM-PRO" w:hint="eastAsia"/>
          <w:b/>
          <w:color w:val="000000" w:themeColor="text1"/>
          <w:sz w:val="24"/>
          <w:szCs w:val="56"/>
        </w:rPr>
        <w:t>●参加費：</w:t>
      </w:r>
      <w:r>
        <w:rPr>
          <w:rFonts w:ascii="HG丸ｺﾞｼｯｸM-PRO" w:eastAsia="HG丸ｺﾞｼｯｸM-PRO" w:hint="eastAsia"/>
          <w:b/>
          <w:color w:val="000000" w:themeColor="text1"/>
          <w:sz w:val="24"/>
          <w:szCs w:val="56"/>
        </w:rPr>
        <w:t xml:space="preserve">　</w:t>
      </w:r>
      <w:r w:rsidR="000832C2">
        <w:rPr>
          <w:rFonts w:ascii="HG丸ｺﾞｼｯｸM-PRO" w:eastAsia="HG丸ｺﾞｼｯｸM-PRO" w:hint="eastAsia"/>
          <w:b/>
          <w:color w:val="000000" w:themeColor="text1"/>
          <w:sz w:val="32"/>
          <w:szCs w:val="96"/>
        </w:rPr>
        <w:t>実費</w:t>
      </w:r>
      <w:r w:rsidRPr="00F60C17">
        <w:rPr>
          <w:rFonts w:ascii="HG丸ｺﾞｼｯｸM-PRO" w:eastAsia="HG丸ｺﾞｼｯｸM-PRO" w:hint="eastAsia"/>
          <w:b/>
          <w:color w:val="000000" w:themeColor="text1"/>
          <w:sz w:val="24"/>
          <w:szCs w:val="56"/>
        </w:rPr>
        <w:t>（</w:t>
      </w:r>
      <w:r w:rsidR="000832C2">
        <w:rPr>
          <w:rFonts w:ascii="HG丸ｺﾞｼｯｸM-PRO" w:eastAsia="HG丸ｺﾞｼｯｸM-PRO" w:hint="eastAsia"/>
          <w:b/>
          <w:color w:val="000000" w:themeColor="text1"/>
          <w:sz w:val="24"/>
          <w:szCs w:val="56"/>
        </w:rPr>
        <w:t>ご自身の飲食代のみ</w:t>
      </w:r>
      <w:r w:rsidRPr="00F60C17">
        <w:rPr>
          <w:rFonts w:ascii="HG丸ｺﾞｼｯｸM-PRO" w:eastAsia="HG丸ｺﾞｼｯｸM-PRO" w:hint="eastAsia"/>
          <w:b/>
          <w:color w:val="000000" w:themeColor="text1"/>
          <w:sz w:val="24"/>
          <w:szCs w:val="56"/>
        </w:rPr>
        <w:t>）</w:t>
      </w:r>
    </w:p>
    <w:p w14:paraId="0A843BDD" w14:textId="3FBCCACC" w:rsidR="001F05E9" w:rsidRDefault="001F05E9" w:rsidP="000832C2">
      <w:pPr>
        <w:spacing w:line="440" w:lineRule="exact"/>
        <w:ind w:firstLineChars="200" w:firstLine="482"/>
        <w:jc w:val="left"/>
        <w:rPr>
          <w:rFonts w:ascii="HG丸ｺﾞｼｯｸM-PRO" w:eastAsia="HG丸ｺﾞｼｯｸM-PRO"/>
          <w:b/>
          <w:color w:val="000000" w:themeColor="text1"/>
          <w:sz w:val="24"/>
          <w:szCs w:val="56"/>
        </w:rPr>
      </w:pPr>
      <w:r>
        <w:rPr>
          <w:rFonts w:ascii="HG丸ｺﾞｼｯｸM-PRO" w:eastAsia="HG丸ｺﾞｼｯｸM-PRO" w:hint="eastAsia"/>
          <w:b/>
          <w:color w:val="000000" w:themeColor="text1"/>
          <w:sz w:val="24"/>
          <w:szCs w:val="56"/>
        </w:rPr>
        <w:t>●申込締切：　令和5年7月5日（水）</w:t>
      </w:r>
    </w:p>
    <w:p w14:paraId="5F362A09" w14:textId="77777777" w:rsidR="000832C2" w:rsidRPr="000832C2" w:rsidRDefault="000832C2" w:rsidP="000832C2">
      <w:pPr>
        <w:spacing w:line="280" w:lineRule="exact"/>
        <w:ind w:firstLineChars="200" w:firstLine="321"/>
        <w:jc w:val="left"/>
        <w:rPr>
          <w:rFonts w:ascii="HG丸ｺﾞｼｯｸM-PRO" w:eastAsia="HG丸ｺﾞｼｯｸM-PRO"/>
          <w:b/>
          <w:color w:val="000000" w:themeColor="text1"/>
          <w:sz w:val="16"/>
          <w:szCs w:val="36"/>
        </w:rPr>
      </w:pPr>
    </w:p>
    <w:p w14:paraId="0DF93FDD" w14:textId="77777777" w:rsidR="001F05E9" w:rsidRPr="008F1208" w:rsidRDefault="001F05E9" w:rsidP="000832C2">
      <w:pPr>
        <w:spacing w:line="280" w:lineRule="exact"/>
        <w:jc w:val="left"/>
        <w:rPr>
          <w:rFonts w:ascii="BIZ UDPゴシック" w:eastAsia="BIZ UDPゴシック" w:hAnsi="BIZ UDPゴシック"/>
          <w:b/>
          <w:color w:val="000000" w:themeColor="text1"/>
          <w:sz w:val="24"/>
          <w:szCs w:val="56"/>
        </w:rPr>
      </w:pPr>
      <w:r w:rsidRPr="00F60C17">
        <w:rPr>
          <w:rFonts w:ascii="HG丸ｺﾞｼｯｸM-PRO" w:eastAsia="HG丸ｺﾞｼｯｸM-PRO" w:hint="eastAsia"/>
          <w:b/>
          <w:color w:val="000000" w:themeColor="text1"/>
          <w:sz w:val="28"/>
          <w:szCs w:val="56"/>
        </w:rPr>
        <w:t>■参加申し込み記入欄</w:t>
      </w:r>
      <w:r>
        <w:rPr>
          <w:rFonts w:ascii="HG丸ｺﾞｼｯｸM-PRO" w:eastAsia="HG丸ｺﾞｼｯｸM-PRO" w:hint="eastAsia"/>
          <w:b/>
          <w:color w:val="000000" w:themeColor="text1"/>
          <w:sz w:val="28"/>
          <w:szCs w:val="56"/>
        </w:rPr>
        <w:t xml:space="preserve">　</w:t>
      </w:r>
      <w:r w:rsidRPr="008F1208">
        <w:rPr>
          <w:rFonts w:ascii="BIZ UDPゴシック" w:eastAsia="BIZ UDPゴシック" w:hAnsi="BIZ UDPゴシック" w:hint="eastAsia"/>
          <w:color w:val="000000" w:themeColor="text1"/>
          <w:sz w:val="26"/>
          <w:szCs w:val="26"/>
        </w:rPr>
        <w:t>↓必要事項ご記入の上、事務局までFAXにてご返送ください。</w:t>
      </w:r>
    </w:p>
    <w:tbl>
      <w:tblPr>
        <w:tblStyle w:val="a3"/>
        <w:tblW w:w="4965" w:type="pct"/>
        <w:tblInd w:w="108" w:type="dxa"/>
        <w:tblLook w:val="04A0" w:firstRow="1" w:lastRow="0" w:firstColumn="1" w:lastColumn="0" w:noHBand="0" w:noVBand="1"/>
      </w:tblPr>
      <w:tblGrid>
        <w:gridCol w:w="1524"/>
        <w:gridCol w:w="4290"/>
        <w:gridCol w:w="4430"/>
      </w:tblGrid>
      <w:tr w:rsidR="001F05E9" w:rsidRPr="008F1208" w14:paraId="44368A78" w14:textId="77777777" w:rsidTr="003D0EEF">
        <w:trPr>
          <w:trHeight w:val="592"/>
        </w:trPr>
        <w:tc>
          <w:tcPr>
            <w:tcW w:w="744" w:type="pct"/>
            <w:tcBorders>
              <w:top w:val="single" w:sz="12" w:space="0" w:color="auto"/>
              <w:left w:val="single" w:sz="12" w:space="0" w:color="auto"/>
              <w:bottom w:val="single" w:sz="4" w:space="0" w:color="auto"/>
            </w:tcBorders>
            <w:vAlign w:val="center"/>
          </w:tcPr>
          <w:p w14:paraId="2E13CC11" w14:textId="77777777" w:rsidR="001F05E9" w:rsidRPr="00515F46" w:rsidRDefault="001F05E9" w:rsidP="003D0EEF">
            <w:pPr>
              <w:jc w:val="center"/>
              <w:rPr>
                <w:rFonts w:ascii="BIZ UDPゴシック" w:eastAsia="BIZ UDPゴシック" w:hAnsi="BIZ UDPゴシック"/>
                <w:color w:val="000000" w:themeColor="text1"/>
                <w:kern w:val="0"/>
                <w:sz w:val="28"/>
                <w:szCs w:val="28"/>
                <w:u w:val="single"/>
              </w:rPr>
            </w:pPr>
            <w:r w:rsidRPr="001F05E9">
              <w:rPr>
                <w:rFonts w:ascii="BIZ UDPゴシック" w:eastAsia="BIZ UDPゴシック" w:hAnsi="BIZ UDPゴシック" w:hint="eastAsia"/>
                <w:color w:val="000000" w:themeColor="text1"/>
                <w:w w:val="98"/>
                <w:kern w:val="0"/>
                <w:sz w:val="28"/>
                <w:szCs w:val="28"/>
                <w:fitText w:val="1100" w:id="-1238108160"/>
              </w:rPr>
              <w:t>事業所</w:t>
            </w:r>
            <w:r w:rsidRPr="001F05E9">
              <w:rPr>
                <w:rFonts w:ascii="BIZ UDPゴシック" w:eastAsia="BIZ UDPゴシック" w:hAnsi="BIZ UDPゴシック" w:hint="eastAsia"/>
                <w:color w:val="000000" w:themeColor="text1"/>
                <w:spacing w:val="1"/>
                <w:w w:val="98"/>
                <w:kern w:val="0"/>
                <w:sz w:val="28"/>
                <w:szCs w:val="28"/>
                <w:fitText w:val="1100" w:id="-1238108160"/>
              </w:rPr>
              <w:t>名</w:t>
            </w:r>
          </w:p>
        </w:tc>
        <w:tc>
          <w:tcPr>
            <w:tcW w:w="4256" w:type="pct"/>
            <w:gridSpan w:val="2"/>
            <w:tcBorders>
              <w:top w:val="single" w:sz="12" w:space="0" w:color="auto"/>
              <w:bottom w:val="single" w:sz="4" w:space="0" w:color="auto"/>
              <w:right w:val="single" w:sz="12" w:space="0" w:color="auto"/>
            </w:tcBorders>
            <w:vAlign w:val="center"/>
          </w:tcPr>
          <w:p w14:paraId="4888664B" w14:textId="77777777" w:rsidR="001F05E9" w:rsidRPr="008F1208" w:rsidRDefault="001F05E9" w:rsidP="003D0EEF">
            <w:pPr>
              <w:pStyle w:val="a4"/>
              <w:ind w:leftChars="-187" w:left="-210" w:hanging="183"/>
              <w:jc w:val="left"/>
              <w:rPr>
                <w:rFonts w:ascii="BIZ UDPゴシック" w:eastAsia="BIZ UDPゴシック" w:hAnsi="BIZ UDPゴシック"/>
                <w:color w:val="000000" w:themeColor="text1"/>
                <w:sz w:val="24"/>
                <w:szCs w:val="24"/>
              </w:rPr>
            </w:pPr>
            <w:r w:rsidRPr="008F1208">
              <w:rPr>
                <w:rFonts w:ascii="BIZ UDPゴシック" w:eastAsia="BIZ UDPゴシック" w:hAnsi="BIZ UDPゴシック" w:hint="eastAsia"/>
                <w:color w:val="000000" w:themeColor="text1"/>
                <w:sz w:val="24"/>
                <w:szCs w:val="24"/>
              </w:rPr>
              <w:t xml:space="preserve">　</w:t>
            </w:r>
          </w:p>
          <w:p w14:paraId="33C914FA" w14:textId="77777777" w:rsidR="001F05E9" w:rsidRPr="008F1208" w:rsidRDefault="001F05E9" w:rsidP="003D0EEF">
            <w:pPr>
              <w:pStyle w:val="a4"/>
              <w:ind w:leftChars="-187" w:left="-213" w:hangingChars="75" w:hanging="180"/>
              <w:jc w:val="left"/>
              <w:rPr>
                <w:rFonts w:ascii="BIZ UDPゴシック" w:eastAsia="BIZ UDPゴシック" w:hAnsi="BIZ UDPゴシック"/>
                <w:color w:val="000000" w:themeColor="text1"/>
                <w:sz w:val="24"/>
                <w:szCs w:val="24"/>
              </w:rPr>
            </w:pPr>
            <w:r w:rsidRPr="008F1208">
              <w:rPr>
                <w:rFonts w:ascii="BIZ UDPゴシック" w:eastAsia="BIZ UDPゴシック" w:hAnsi="BIZ UDPゴシック" w:hint="eastAsia"/>
                <w:color w:val="000000" w:themeColor="text1"/>
                <w:sz w:val="24"/>
                <w:szCs w:val="24"/>
              </w:rPr>
              <w:t xml:space="preserve">　</w:t>
            </w:r>
          </w:p>
        </w:tc>
      </w:tr>
      <w:tr w:rsidR="001F05E9" w:rsidRPr="008F1208" w14:paraId="02E4215D" w14:textId="77777777" w:rsidTr="003D0EEF">
        <w:trPr>
          <w:trHeight w:val="548"/>
        </w:trPr>
        <w:tc>
          <w:tcPr>
            <w:tcW w:w="744" w:type="pct"/>
            <w:tcBorders>
              <w:left w:val="single" w:sz="12" w:space="0" w:color="auto"/>
            </w:tcBorders>
            <w:vAlign w:val="center"/>
          </w:tcPr>
          <w:p w14:paraId="7B6AFAA7" w14:textId="77777777" w:rsidR="001F05E9" w:rsidRPr="00515F46" w:rsidRDefault="001F05E9" w:rsidP="003D0EEF">
            <w:pPr>
              <w:jc w:val="center"/>
              <w:rPr>
                <w:rFonts w:ascii="BIZ UDPゴシック" w:eastAsia="BIZ UDPゴシック" w:hAnsi="BIZ UDPゴシック"/>
                <w:color w:val="000000" w:themeColor="text1"/>
                <w:sz w:val="28"/>
                <w:szCs w:val="28"/>
              </w:rPr>
            </w:pPr>
            <w:r w:rsidRPr="001F05E9">
              <w:rPr>
                <w:rFonts w:ascii="BIZ UDPゴシック" w:eastAsia="BIZ UDPゴシック" w:hAnsi="BIZ UDPゴシック" w:hint="eastAsia"/>
                <w:color w:val="000000" w:themeColor="text1"/>
                <w:spacing w:val="65"/>
                <w:kern w:val="0"/>
                <w:sz w:val="28"/>
                <w:szCs w:val="28"/>
                <w:fitText w:val="1100" w:id="-1238108159"/>
              </w:rPr>
              <w:t>連絡</w:t>
            </w:r>
            <w:r w:rsidRPr="001F05E9">
              <w:rPr>
                <w:rFonts w:ascii="BIZ UDPゴシック" w:eastAsia="BIZ UDPゴシック" w:hAnsi="BIZ UDPゴシック" w:hint="eastAsia"/>
                <w:color w:val="000000" w:themeColor="text1"/>
                <w:kern w:val="0"/>
                <w:sz w:val="28"/>
                <w:szCs w:val="28"/>
                <w:fitText w:val="1100" w:id="-1238108159"/>
              </w:rPr>
              <w:t>先</w:t>
            </w:r>
          </w:p>
        </w:tc>
        <w:tc>
          <w:tcPr>
            <w:tcW w:w="2094" w:type="pct"/>
            <w:tcBorders>
              <w:right w:val="dotted" w:sz="4" w:space="0" w:color="auto"/>
            </w:tcBorders>
            <w:vAlign w:val="center"/>
          </w:tcPr>
          <w:p w14:paraId="521EC96F" w14:textId="77777777" w:rsidR="001F05E9" w:rsidRPr="008F1208" w:rsidRDefault="001F05E9" w:rsidP="003D0EEF">
            <w:pPr>
              <w:jc w:val="left"/>
              <w:rPr>
                <w:rFonts w:ascii="BIZ UDPゴシック" w:eastAsia="BIZ UDPゴシック" w:hAnsi="BIZ UDPゴシック"/>
                <w:color w:val="000000" w:themeColor="text1"/>
                <w:szCs w:val="21"/>
              </w:rPr>
            </w:pPr>
            <w:r w:rsidRPr="008F1208">
              <w:rPr>
                <w:rFonts w:ascii="BIZ UDPゴシック" w:eastAsia="BIZ UDPゴシック" w:hAnsi="BIZ UDPゴシック" w:hint="eastAsia"/>
                <w:color w:val="000000" w:themeColor="text1"/>
                <w:szCs w:val="21"/>
              </w:rPr>
              <w:t>(ＴＥＬ)</w:t>
            </w:r>
          </w:p>
        </w:tc>
        <w:tc>
          <w:tcPr>
            <w:tcW w:w="2162" w:type="pct"/>
            <w:tcBorders>
              <w:left w:val="dotted" w:sz="4" w:space="0" w:color="auto"/>
              <w:right w:val="single" w:sz="12" w:space="0" w:color="auto"/>
            </w:tcBorders>
            <w:vAlign w:val="center"/>
          </w:tcPr>
          <w:p w14:paraId="02228F67" w14:textId="77777777" w:rsidR="001F05E9" w:rsidRPr="008F1208" w:rsidRDefault="001F05E9" w:rsidP="003D0EEF">
            <w:pPr>
              <w:jc w:val="left"/>
              <w:rPr>
                <w:rFonts w:ascii="BIZ UDPゴシック" w:eastAsia="BIZ UDPゴシック" w:hAnsi="BIZ UDPゴシック"/>
                <w:color w:val="000000" w:themeColor="text1"/>
                <w:szCs w:val="21"/>
              </w:rPr>
            </w:pPr>
            <w:r w:rsidRPr="008F1208">
              <w:rPr>
                <w:rFonts w:ascii="BIZ UDPゴシック" w:eastAsia="BIZ UDPゴシック" w:hAnsi="BIZ UDPゴシック" w:hint="eastAsia"/>
                <w:color w:val="000000" w:themeColor="text1"/>
                <w:szCs w:val="21"/>
              </w:rPr>
              <w:t>(ＦＡＸ)</w:t>
            </w:r>
          </w:p>
        </w:tc>
      </w:tr>
      <w:tr w:rsidR="001F05E9" w:rsidRPr="008F1208" w14:paraId="62AA89FC" w14:textId="77777777" w:rsidTr="003D0EEF">
        <w:trPr>
          <w:trHeight w:val="567"/>
        </w:trPr>
        <w:tc>
          <w:tcPr>
            <w:tcW w:w="744" w:type="pct"/>
            <w:tcBorders>
              <w:left w:val="single" w:sz="12" w:space="0" w:color="auto"/>
            </w:tcBorders>
            <w:vAlign w:val="center"/>
          </w:tcPr>
          <w:p w14:paraId="04E09015" w14:textId="77777777" w:rsidR="001F05E9" w:rsidRPr="00515F46" w:rsidRDefault="001F05E9" w:rsidP="003D0EEF">
            <w:pPr>
              <w:jc w:val="center"/>
              <w:rPr>
                <w:rFonts w:ascii="BIZ UDPゴシック" w:eastAsia="BIZ UDPゴシック" w:hAnsi="BIZ UDPゴシック"/>
                <w:color w:val="000000" w:themeColor="text1"/>
                <w:sz w:val="28"/>
                <w:szCs w:val="28"/>
              </w:rPr>
            </w:pPr>
            <w:r w:rsidRPr="001F05E9">
              <w:rPr>
                <w:rFonts w:ascii="BIZ UDPゴシック" w:eastAsia="BIZ UDPゴシック" w:hAnsi="BIZ UDPゴシック" w:hint="eastAsia"/>
                <w:color w:val="000000" w:themeColor="text1"/>
                <w:spacing w:val="245"/>
                <w:kern w:val="0"/>
                <w:sz w:val="28"/>
                <w:szCs w:val="28"/>
                <w:fitText w:val="1050" w:id="-1238108158"/>
              </w:rPr>
              <w:t>氏</w:t>
            </w:r>
            <w:r w:rsidRPr="001F05E9">
              <w:rPr>
                <w:rFonts w:ascii="BIZ UDPゴシック" w:eastAsia="BIZ UDPゴシック" w:hAnsi="BIZ UDPゴシック" w:hint="eastAsia"/>
                <w:color w:val="000000" w:themeColor="text1"/>
                <w:kern w:val="0"/>
                <w:sz w:val="28"/>
                <w:szCs w:val="28"/>
                <w:fitText w:val="1050" w:id="-1238108158"/>
              </w:rPr>
              <w:t>名</w:t>
            </w:r>
          </w:p>
        </w:tc>
        <w:tc>
          <w:tcPr>
            <w:tcW w:w="2094" w:type="pct"/>
            <w:vAlign w:val="center"/>
          </w:tcPr>
          <w:p w14:paraId="36042EF2" w14:textId="77777777" w:rsidR="001F05E9" w:rsidRPr="008F1208" w:rsidRDefault="001F05E9" w:rsidP="003D0EEF">
            <w:pPr>
              <w:jc w:val="left"/>
              <w:rPr>
                <w:rFonts w:ascii="BIZ UDPゴシック" w:eastAsia="BIZ UDPゴシック" w:hAnsi="BIZ UDPゴシック"/>
                <w:color w:val="000000" w:themeColor="text1"/>
                <w:sz w:val="24"/>
                <w:szCs w:val="24"/>
              </w:rPr>
            </w:pPr>
          </w:p>
        </w:tc>
        <w:tc>
          <w:tcPr>
            <w:tcW w:w="2162" w:type="pct"/>
            <w:tcBorders>
              <w:right w:val="single" w:sz="12" w:space="0" w:color="auto"/>
            </w:tcBorders>
            <w:vAlign w:val="center"/>
          </w:tcPr>
          <w:p w14:paraId="3D91C2FD" w14:textId="77777777" w:rsidR="003369A7" w:rsidRPr="003369A7" w:rsidRDefault="003369A7" w:rsidP="003369A7">
            <w:pPr>
              <w:ind w:firstLineChars="50" w:firstLine="80"/>
              <w:jc w:val="left"/>
              <w:rPr>
                <w:rFonts w:ascii="BIZ UDPゴシック" w:eastAsia="BIZ UDPゴシック" w:hAnsi="BIZ UDPゴシック"/>
                <w:color w:val="000000" w:themeColor="text1"/>
                <w:szCs w:val="21"/>
              </w:rPr>
            </w:pPr>
            <w:r w:rsidRPr="003369A7">
              <w:rPr>
                <w:rFonts w:ascii="BIZ UDPゴシック" w:eastAsia="BIZ UDPゴシック" w:hAnsi="BIZ UDPゴシック" w:hint="eastAsia"/>
                <w:color w:val="000000" w:themeColor="text1"/>
                <w:sz w:val="16"/>
                <w:szCs w:val="16"/>
              </w:rPr>
              <w:t xml:space="preserve">〇を→ </w:t>
            </w:r>
            <w:r w:rsidRPr="003369A7">
              <w:rPr>
                <w:rFonts w:ascii="BIZ UDPゴシック" w:eastAsia="BIZ UDPゴシック" w:hAnsi="BIZ UDPゴシック" w:hint="eastAsia"/>
                <w:color w:val="000000" w:themeColor="text1"/>
                <w:szCs w:val="21"/>
              </w:rPr>
              <w:t>管理者 ・ 計画作成担当者 ・ 介護職員</w:t>
            </w:r>
          </w:p>
          <w:p w14:paraId="16269EE6" w14:textId="77777777" w:rsidR="001F05E9" w:rsidRPr="008F1208" w:rsidRDefault="001F05E9" w:rsidP="003D0EEF">
            <w:pPr>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介護職の経験年数　約　　　　　　　年</w:t>
            </w:r>
          </w:p>
        </w:tc>
      </w:tr>
      <w:tr w:rsidR="001F05E9" w:rsidRPr="008F1208" w14:paraId="7DA98834" w14:textId="77777777" w:rsidTr="003D0EEF">
        <w:trPr>
          <w:trHeight w:val="567"/>
        </w:trPr>
        <w:tc>
          <w:tcPr>
            <w:tcW w:w="744" w:type="pct"/>
            <w:tcBorders>
              <w:left w:val="single" w:sz="12" w:space="0" w:color="auto"/>
            </w:tcBorders>
            <w:vAlign w:val="center"/>
          </w:tcPr>
          <w:p w14:paraId="437C7DBC" w14:textId="77777777" w:rsidR="001F05E9" w:rsidRPr="00515F46" w:rsidRDefault="001F05E9" w:rsidP="003D0EEF">
            <w:pPr>
              <w:jc w:val="center"/>
              <w:rPr>
                <w:rFonts w:ascii="BIZ UDPゴシック" w:eastAsia="BIZ UDPゴシック" w:hAnsi="BIZ UDPゴシック"/>
                <w:color w:val="000000" w:themeColor="text1"/>
                <w:sz w:val="28"/>
                <w:szCs w:val="28"/>
              </w:rPr>
            </w:pPr>
            <w:r w:rsidRPr="001F05E9">
              <w:rPr>
                <w:rFonts w:ascii="BIZ UDPゴシック" w:eastAsia="BIZ UDPゴシック" w:hAnsi="BIZ UDPゴシック" w:hint="eastAsia"/>
                <w:color w:val="000000" w:themeColor="text1"/>
                <w:spacing w:val="245"/>
                <w:kern w:val="0"/>
                <w:sz w:val="28"/>
                <w:szCs w:val="28"/>
                <w:fitText w:val="1050" w:id="-1238108157"/>
              </w:rPr>
              <w:t>氏</w:t>
            </w:r>
            <w:r w:rsidRPr="001F05E9">
              <w:rPr>
                <w:rFonts w:ascii="BIZ UDPゴシック" w:eastAsia="BIZ UDPゴシック" w:hAnsi="BIZ UDPゴシック" w:hint="eastAsia"/>
                <w:color w:val="000000" w:themeColor="text1"/>
                <w:kern w:val="0"/>
                <w:sz w:val="28"/>
                <w:szCs w:val="28"/>
                <w:fitText w:val="1050" w:id="-1238108157"/>
              </w:rPr>
              <w:t>名</w:t>
            </w:r>
          </w:p>
        </w:tc>
        <w:tc>
          <w:tcPr>
            <w:tcW w:w="2094" w:type="pct"/>
            <w:vAlign w:val="center"/>
          </w:tcPr>
          <w:p w14:paraId="19F0726F" w14:textId="77777777" w:rsidR="001F05E9" w:rsidRPr="008F1208" w:rsidRDefault="001F05E9" w:rsidP="003D0EEF">
            <w:pPr>
              <w:jc w:val="left"/>
              <w:rPr>
                <w:rFonts w:ascii="BIZ UDPゴシック" w:eastAsia="BIZ UDPゴシック" w:hAnsi="BIZ UDPゴシック"/>
                <w:color w:val="000000" w:themeColor="text1"/>
                <w:sz w:val="24"/>
                <w:szCs w:val="24"/>
              </w:rPr>
            </w:pPr>
          </w:p>
        </w:tc>
        <w:tc>
          <w:tcPr>
            <w:tcW w:w="2162" w:type="pct"/>
            <w:tcBorders>
              <w:right w:val="single" w:sz="12" w:space="0" w:color="auto"/>
            </w:tcBorders>
            <w:vAlign w:val="center"/>
          </w:tcPr>
          <w:p w14:paraId="0C38F02A" w14:textId="77777777" w:rsidR="003369A7" w:rsidRPr="004D10E2" w:rsidRDefault="003369A7" w:rsidP="003369A7">
            <w:pPr>
              <w:ind w:firstLineChars="50" w:firstLine="80"/>
              <w:jc w:val="left"/>
              <w:rPr>
                <w:rFonts w:ascii="BIZ UDPゴシック" w:eastAsia="BIZ UDPゴシック" w:hAnsi="BIZ UDPゴシック"/>
                <w:color w:val="000000" w:themeColor="text1"/>
                <w:szCs w:val="21"/>
              </w:rPr>
            </w:pPr>
            <w:r w:rsidRPr="004D10E2">
              <w:rPr>
                <w:rFonts w:ascii="BIZ UDPゴシック" w:eastAsia="BIZ UDPゴシック" w:hAnsi="BIZ UDPゴシック" w:hint="eastAsia"/>
                <w:color w:val="000000" w:themeColor="text1"/>
                <w:sz w:val="16"/>
                <w:szCs w:val="16"/>
              </w:rPr>
              <w:t>〇を→</w:t>
            </w:r>
            <w:r>
              <w:rPr>
                <w:rFonts w:ascii="BIZ UDPゴシック" w:eastAsia="BIZ UDPゴシック" w:hAnsi="BIZ UDPゴシック" w:hint="eastAsia"/>
                <w:color w:val="000000" w:themeColor="text1"/>
                <w:sz w:val="16"/>
                <w:szCs w:val="16"/>
              </w:rPr>
              <w:t xml:space="preserve"> </w:t>
            </w:r>
            <w:r w:rsidRPr="004D10E2">
              <w:rPr>
                <w:rFonts w:ascii="BIZ UDPゴシック" w:eastAsia="BIZ UDPゴシック" w:hAnsi="BIZ UDPゴシック" w:hint="eastAsia"/>
                <w:color w:val="000000" w:themeColor="text1"/>
                <w:szCs w:val="21"/>
              </w:rPr>
              <w:t>管理者 ・ 計画作成担当者 ・ 介護職員</w:t>
            </w:r>
          </w:p>
          <w:p w14:paraId="43DFD98B" w14:textId="77777777" w:rsidR="001F05E9" w:rsidRPr="008F1208" w:rsidRDefault="001F05E9" w:rsidP="003D0EEF">
            <w:pPr>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介護職の経験年数　約　　　　　　　年</w:t>
            </w:r>
          </w:p>
        </w:tc>
      </w:tr>
      <w:tr w:rsidR="001F05E9" w:rsidRPr="008F1208" w14:paraId="575D3967" w14:textId="77777777" w:rsidTr="003D0EEF">
        <w:trPr>
          <w:trHeight w:val="894"/>
        </w:trPr>
        <w:tc>
          <w:tcPr>
            <w:tcW w:w="744" w:type="pct"/>
            <w:tcBorders>
              <w:left w:val="single" w:sz="12" w:space="0" w:color="auto"/>
              <w:bottom w:val="single" w:sz="12" w:space="0" w:color="auto"/>
            </w:tcBorders>
            <w:vAlign w:val="center"/>
          </w:tcPr>
          <w:p w14:paraId="6BDB2381" w14:textId="77777777" w:rsidR="001F05E9" w:rsidRPr="00F7022C" w:rsidRDefault="001F05E9" w:rsidP="003D0EEF">
            <w:pPr>
              <w:jc w:val="center"/>
              <w:rPr>
                <w:rFonts w:ascii="BIZ UDPゴシック" w:eastAsia="BIZ UDPゴシック" w:hAnsi="BIZ UDPゴシック"/>
                <w:color w:val="000000" w:themeColor="text1"/>
                <w:kern w:val="0"/>
                <w:sz w:val="24"/>
                <w:szCs w:val="24"/>
              </w:rPr>
            </w:pPr>
            <w:r w:rsidRPr="00F7022C">
              <w:rPr>
                <w:rFonts w:ascii="BIZ UDPゴシック" w:eastAsia="BIZ UDPゴシック" w:hAnsi="BIZ UDPゴシック" w:hint="eastAsia"/>
                <w:color w:val="000000" w:themeColor="text1"/>
                <w:kern w:val="0"/>
                <w:sz w:val="24"/>
                <w:szCs w:val="24"/>
              </w:rPr>
              <w:t>話したい事聞きたい事</w:t>
            </w:r>
          </w:p>
        </w:tc>
        <w:tc>
          <w:tcPr>
            <w:tcW w:w="4256" w:type="pct"/>
            <w:gridSpan w:val="2"/>
            <w:tcBorders>
              <w:bottom w:val="single" w:sz="12" w:space="0" w:color="auto"/>
              <w:right w:val="single" w:sz="12" w:space="0" w:color="auto"/>
            </w:tcBorders>
            <w:vAlign w:val="center"/>
          </w:tcPr>
          <w:p w14:paraId="50EE0C5D" w14:textId="77777777" w:rsidR="001F05E9" w:rsidRDefault="001F05E9" w:rsidP="003D0EEF">
            <w:pPr>
              <w:ind w:firstLineChars="50" w:firstLine="120"/>
              <w:jc w:val="left"/>
              <w:rPr>
                <w:rFonts w:ascii="BIZ UDPゴシック" w:eastAsia="BIZ UDPゴシック" w:hAnsi="BIZ UDPゴシック"/>
                <w:color w:val="000000" w:themeColor="text1"/>
                <w:sz w:val="24"/>
                <w:szCs w:val="24"/>
              </w:rPr>
            </w:pPr>
          </w:p>
        </w:tc>
      </w:tr>
    </w:tbl>
    <w:p w14:paraId="2E701AA8" w14:textId="69A8A36F" w:rsidR="001F05E9" w:rsidRDefault="000832C2" w:rsidP="001F05E9">
      <w:pPr>
        <w:jc w:val="center"/>
        <w:rPr>
          <w:rFonts w:ascii="HGP創英角ｺﾞｼｯｸUB" w:eastAsia="HGP創英角ｺﾞｼｯｸUB" w:hAnsi="HGP創英角ｺﾞｼｯｸUB"/>
          <w:color w:val="000000" w:themeColor="text1"/>
          <w:sz w:val="26"/>
          <w:szCs w:val="26"/>
        </w:rPr>
      </w:pPr>
      <w:r>
        <w:rPr>
          <w:rFonts w:ascii="HGP創英角ｺﾞｼｯｸUB" w:eastAsia="HGP創英角ｺﾞｼｯｸUB" w:hAnsi="HGP創英角ｺﾞｼｯｸUB"/>
          <w:noProof/>
          <w:color w:val="000000" w:themeColor="text1"/>
          <w:sz w:val="26"/>
          <w:szCs w:val="26"/>
        </w:rPr>
        <mc:AlternateContent>
          <mc:Choice Requires="wps">
            <w:drawing>
              <wp:anchor distT="0" distB="0" distL="114300" distR="114300" simplePos="0" relativeHeight="251663360" behindDoc="0" locked="0" layoutInCell="1" allowOverlap="1" wp14:anchorId="47484174" wp14:editId="43B69D1E">
                <wp:simplePos x="0" y="0"/>
                <wp:positionH relativeFrom="column">
                  <wp:posOffset>447647</wp:posOffset>
                </wp:positionH>
                <wp:positionV relativeFrom="paragraph">
                  <wp:posOffset>38569</wp:posOffset>
                </wp:positionV>
                <wp:extent cx="1324610" cy="890905"/>
                <wp:effectExtent l="13335" t="24765" r="14605" b="27305"/>
                <wp:wrapNone/>
                <wp:docPr id="6050963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890905"/>
                        </a:xfrm>
                        <a:prstGeom prst="rightArrow">
                          <a:avLst>
                            <a:gd name="adj1" fmla="val 50000"/>
                            <a:gd name="adj2" fmla="val 37170"/>
                          </a:avLst>
                        </a:prstGeom>
                        <a:solidFill>
                          <a:srgbClr val="FFFFFF"/>
                        </a:solidFill>
                        <a:ln w="9525">
                          <a:solidFill>
                            <a:srgbClr val="000000"/>
                          </a:solidFill>
                          <a:miter lim="800000"/>
                          <a:headEnd/>
                          <a:tailEnd/>
                        </a:ln>
                      </wps:spPr>
                      <wps:txbx>
                        <w:txbxContent>
                          <w:p w14:paraId="7A353157" w14:textId="77777777" w:rsidR="001F05E9" w:rsidRDefault="001F05E9" w:rsidP="001F05E9">
                            <w:pPr>
                              <w:jc w:val="center"/>
                            </w:pPr>
                            <w:r w:rsidRPr="00F7022C">
                              <w:rPr>
                                <w:rFonts w:ascii="BIZ UDPゴシック" w:eastAsia="BIZ UDPゴシック" w:hAnsi="BIZ UDPゴシック" w:hint="eastAsia"/>
                                <w:b/>
                                <w:spacing w:val="23"/>
                                <w:kern w:val="0"/>
                                <w:sz w:val="32"/>
                                <w:szCs w:val="32"/>
                                <w:fitText w:val="1051" w:id="-1238115584"/>
                              </w:rPr>
                              <w:t>送付</w:t>
                            </w:r>
                            <w:r w:rsidRPr="00F7022C">
                              <w:rPr>
                                <w:rFonts w:ascii="BIZ UDPゴシック" w:eastAsia="BIZ UDPゴシック" w:hAnsi="BIZ UDPゴシック" w:hint="eastAsia"/>
                                <w:b/>
                                <w:kern w:val="0"/>
                                <w:sz w:val="32"/>
                                <w:szCs w:val="32"/>
                                <w:fitText w:val="1051" w:id="-1238115584"/>
                              </w:rPr>
                              <w:t>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74841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30" type="#_x0000_t13" style="position:absolute;left:0;text-align:left;margin-left:35.25pt;margin-top:3.05pt;width:104.3pt;height:7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">
                <v:textbox inset="5.85pt,.7pt,5.85pt,.7pt">
                  <w:txbxContent>
                    <w:p w14:paraId="7A353157" w14:textId="77777777" w:rsidR="001F05E9" w:rsidRDefault="001F05E9" w:rsidP="001F05E9">
                      <w:pPr>
                        <w:jc w:val="center"/>
                      </w:pPr>
                      <w:r w:rsidRPr="00F7022C">
                        <w:rPr>
                          <w:rFonts w:ascii="BIZ UDPゴシック" w:eastAsia="BIZ UDPゴシック" w:hAnsi="BIZ UDPゴシック" w:hint="eastAsia"/>
                          <w:b/>
                          <w:spacing w:val="23"/>
                          <w:kern w:val="0"/>
                          <w:sz w:val="32"/>
                          <w:szCs w:val="32"/>
                          <w:fitText w:val="1051" w:id="-1238115584"/>
                        </w:rPr>
                        <w:t>送付</w:t>
                      </w:r>
                      <w:r w:rsidRPr="00F7022C">
                        <w:rPr>
                          <w:rFonts w:ascii="BIZ UDPゴシック" w:eastAsia="BIZ UDPゴシック" w:hAnsi="BIZ UDPゴシック" w:hint="eastAsia"/>
                          <w:b/>
                          <w:kern w:val="0"/>
                          <w:sz w:val="32"/>
                          <w:szCs w:val="32"/>
                          <w:fitText w:val="1051" w:id="-1238115584"/>
                        </w:rPr>
                        <w:t>先</w:t>
                      </w:r>
                    </w:p>
                  </w:txbxContent>
                </v:textbox>
              </v:shape>
            </w:pict>
          </mc:Fallback>
        </mc:AlternateContent>
      </w:r>
      <w:r>
        <w:rPr>
          <w:rFonts w:ascii="HGP創英角ｺﾞｼｯｸUB" w:eastAsia="HGP創英角ｺﾞｼｯｸUB" w:hAnsi="HGP創英角ｺﾞｼｯｸUB"/>
          <w:noProof/>
          <w:color w:val="000000" w:themeColor="text1"/>
          <w:sz w:val="26"/>
          <w:szCs w:val="26"/>
        </w:rPr>
        <mc:AlternateContent>
          <mc:Choice Requires="wps">
            <w:drawing>
              <wp:anchor distT="0" distB="0" distL="114300" distR="114300" simplePos="0" relativeHeight="251662336" behindDoc="0" locked="0" layoutInCell="1" allowOverlap="1" wp14:anchorId="4270F24B" wp14:editId="2B2FAB84">
                <wp:simplePos x="0" y="0"/>
                <wp:positionH relativeFrom="column">
                  <wp:posOffset>1567815</wp:posOffset>
                </wp:positionH>
                <wp:positionV relativeFrom="paragraph">
                  <wp:posOffset>48757</wp:posOffset>
                </wp:positionV>
                <wp:extent cx="4815205" cy="872490"/>
                <wp:effectExtent l="12700" t="9525" r="10795" b="13335"/>
                <wp:wrapNone/>
                <wp:docPr id="1401292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5205" cy="872490"/>
                        </a:xfrm>
                        <a:prstGeom prst="rect">
                          <a:avLst/>
                        </a:prstGeom>
                        <a:solidFill>
                          <a:schemeClr val="bg1">
                            <a:lumMod val="100000"/>
                            <a:lumOff val="0"/>
                          </a:schemeClr>
                        </a:solidFill>
                        <a:ln w="9525">
                          <a:solidFill>
                            <a:srgbClr val="FFFFFF"/>
                          </a:solidFill>
                          <a:miter lim="800000"/>
                          <a:headEnd/>
                          <a:tailEnd/>
                        </a:ln>
                      </wps:spPr>
                      <wps:txbx>
                        <w:txbxContent>
                          <w:p w14:paraId="1AB38042" w14:textId="77777777" w:rsidR="001F05E9" w:rsidRPr="007224F7" w:rsidRDefault="001F05E9" w:rsidP="001F05E9">
                            <w:pPr>
                              <w:jc w:val="center"/>
                              <w:rPr>
                                <w:rFonts w:ascii="BIZ UDPゴシック" w:eastAsia="BIZ UDPゴシック" w:hAnsi="BIZ UDPゴシック"/>
                                <w:sz w:val="36"/>
                                <w:szCs w:val="40"/>
                              </w:rPr>
                            </w:pPr>
                            <w:r w:rsidRPr="007224F7">
                              <w:rPr>
                                <w:rFonts w:ascii="BIZ UDPゴシック" w:eastAsia="BIZ UDPゴシック" w:hAnsi="BIZ UDPゴシック" w:hint="eastAsia"/>
                                <w:sz w:val="36"/>
                                <w:szCs w:val="40"/>
                              </w:rPr>
                              <w:t xml:space="preserve">ＦＡＸ：　</w:t>
                            </w:r>
                            <w:r w:rsidRPr="007224F7">
                              <w:rPr>
                                <w:rFonts w:ascii="BIZ UDPゴシック" w:eastAsia="BIZ UDPゴシック" w:hAnsi="BIZ UDPゴシック" w:hint="eastAsia"/>
                                <w:b/>
                                <w:bCs/>
                                <w:sz w:val="44"/>
                                <w:szCs w:val="48"/>
                                <w:u w:val="double"/>
                              </w:rPr>
                              <w:t>０８９－９８９－２５５７</w:t>
                            </w:r>
                          </w:p>
                          <w:p w14:paraId="734C16C6" w14:textId="77777777" w:rsidR="001F05E9" w:rsidRPr="007224F7" w:rsidRDefault="001F05E9" w:rsidP="001F05E9">
                            <w:pPr>
                              <w:jc w:val="center"/>
                              <w:rPr>
                                <w:rFonts w:ascii="BIZ UDPゴシック" w:eastAsia="BIZ UDPゴシック" w:hAnsi="BIZ UDPゴシック"/>
                                <w:sz w:val="28"/>
                                <w:szCs w:val="28"/>
                              </w:rPr>
                            </w:pPr>
                            <w:r w:rsidRPr="007224F7">
                              <w:rPr>
                                <w:rFonts w:ascii="BIZ UDPゴシック" w:eastAsia="BIZ UDPゴシック" w:hAnsi="BIZ UDPゴシック" w:hint="eastAsia"/>
                                <w:sz w:val="24"/>
                                <w:szCs w:val="28"/>
                              </w:rPr>
                              <w:t xml:space="preserve">一般社団法人　</w:t>
                            </w:r>
                            <w:r w:rsidRPr="007224F7">
                              <w:rPr>
                                <w:rFonts w:ascii="BIZ UDPゴシック" w:eastAsia="BIZ UDPゴシック" w:hAnsi="BIZ UDPゴシック" w:hint="eastAsia"/>
                                <w:sz w:val="28"/>
                                <w:szCs w:val="28"/>
                              </w:rPr>
                              <w:t>愛媛県地域密着型サービス協会事務局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270F24B" id="Rectangle 10" o:spid="_x0000_s1031" style="position:absolute;left:0;text-align:left;margin-left:123.45pt;margin-top:3.85pt;width:379.15pt;height:6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" fillcolor="white [3212]" strokecolor="white">
                <v:textbox inset="5.85pt,.7pt,5.85pt,.7pt">
                  <w:txbxContent>
                    <w:p w14:paraId="1AB38042" w14:textId="77777777" w:rsidR="001F05E9" w:rsidRPr="007224F7" w:rsidRDefault="001F05E9" w:rsidP="001F05E9">
                      <w:pPr>
                        <w:jc w:val="center"/>
                        <w:rPr>
                          <w:rFonts w:ascii="BIZ UDPゴシック" w:eastAsia="BIZ UDPゴシック" w:hAnsi="BIZ UDPゴシック"/>
                          <w:sz w:val="36"/>
                          <w:szCs w:val="40"/>
                        </w:rPr>
                      </w:pPr>
                      <w:r w:rsidRPr="007224F7">
                        <w:rPr>
                          <w:rFonts w:ascii="BIZ UDPゴシック" w:eastAsia="BIZ UDPゴシック" w:hAnsi="BIZ UDPゴシック" w:hint="eastAsia"/>
                          <w:sz w:val="36"/>
                          <w:szCs w:val="40"/>
                        </w:rPr>
                        <w:t xml:space="preserve">ＦＡＸ：　</w:t>
                      </w:r>
                      <w:r w:rsidRPr="007224F7">
                        <w:rPr>
                          <w:rFonts w:ascii="BIZ UDPゴシック" w:eastAsia="BIZ UDPゴシック" w:hAnsi="BIZ UDPゴシック" w:hint="eastAsia"/>
                          <w:b/>
                          <w:bCs/>
                          <w:sz w:val="44"/>
                          <w:szCs w:val="48"/>
                          <w:u w:val="double"/>
                        </w:rPr>
                        <w:t>０８９－９８９－２５５７</w:t>
                      </w:r>
                    </w:p>
                    <w:p w14:paraId="734C16C6" w14:textId="77777777" w:rsidR="001F05E9" w:rsidRPr="007224F7" w:rsidRDefault="001F05E9" w:rsidP="001F05E9">
                      <w:pPr>
                        <w:jc w:val="center"/>
                        <w:rPr>
                          <w:rFonts w:ascii="BIZ UDPゴシック" w:eastAsia="BIZ UDPゴシック" w:hAnsi="BIZ UDPゴシック"/>
                          <w:sz w:val="28"/>
                          <w:szCs w:val="28"/>
                        </w:rPr>
                      </w:pPr>
                      <w:r w:rsidRPr="007224F7">
                        <w:rPr>
                          <w:rFonts w:ascii="BIZ UDPゴシック" w:eastAsia="BIZ UDPゴシック" w:hAnsi="BIZ UDPゴシック" w:hint="eastAsia"/>
                          <w:sz w:val="24"/>
                          <w:szCs w:val="28"/>
                        </w:rPr>
                        <w:t xml:space="preserve">一般社団法人　</w:t>
                      </w:r>
                      <w:r w:rsidRPr="007224F7">
                        <w:rPr>
                          <w:rFonts w:ascii="BIZ UDPゴシック" w:eastAsia="BIZ UDPゴシック" w:hAnsi="BIZ UDPゴシック" w:hint="eastAsia"/>
                          <w:sz w:val="28"/>
                          <w:szCs w:val="28"/>
                        </w:rPr>
                        <w:t>愛媛県地域密着型サービス協会事務局</w:t>
                      </w:r>
                    </w:p>
                  </w:txbxContent>
                </v:textbox>
              </v:rect>
            </w:pict>
          </mc:Fallback>
        </mc:AlternateContent>
      </w:r>
    </w:p>
    <w:p w14:paraId="1DBB6AA3" w14:textId="77777777" w:rsidR="001F05E9" w:rsidRDefault="001F05E9" w:rsidP="001F05E9">
      <w:pPr>
        <w:jc w:val="center"/>
        <w:rPr>
          <w:rFonts w:ascii="HGP創英角ｺﾞｼｯｸUB" w:eastAsia="HGP創英角ｺﾞｼｯｸUB" w:hAnsi="HGP創英角ｺﾞｼｯｸUB"/>
          <w:color w:val="000000" w:themeColor="text1"/>
          <w:sz w:val="26"/>
          <w:szCs w:val="26"/>
        </w:rPr>
      </w:pPr>
    </w:p>
    <w:p w14:paraId="39F6AD42" w14:textId="77777777" w:rsidR="001F05E9" w:rsidRDefault="001F05E9" w:rsidP="001F05E9">
      <w:pPr>
        <w:jc w:val="center"/>
        <w:rPr>
          <w:rFonts w:ascii="HGP創英角ｺﾞｼｯｸUB" w:eastAsia="HGP創英角ｺﾞｼｯｸUB" w:hAnsi="HGP創英角ｺﾞｼｯｸUB"/>
          <w:color w:val="000000" w:themeColor="text1"/>
          <w:sz w:val="26"/>
          <w:szCs w:val="26"/>
        </w:rPr>
      </w:pPr>
    </w:p>
    <w:p w14:paraId="026E496F" w14:textId="77777777" w:rsidR="001F05E9" w:rsidRPr="00F60C17" w:rsidRDefault="001F05E9" w:rsidP="001F05E9">
      <w:pPr>
        <w:jc w:val="center"/>
        <w:rPr>
          <w:rFonts w:ascii="HGP創英角ｺﾞｼｯｸUB" w:eastAsia="HGP創英角ｺﾞｼｯｸUB" w:hAnsi="HGP創英角ｺﾞｼｯｸUB"/>
          <w:color w:val="000000" w:themeColor="text1"/>
          <w:sz w:val="26"/>
          <w:szCs w:val="26"/>
        </w:rPr>
      </w:pPr>
    </w:p>
    <w:p w14:paraId="1B5AF73C" w14:textId="219EEEF6" w:rsidR="00375ABF" w:rsidRPr="000832C2" w:rsidRDefault="001F05E9" w:rsidP="000832C2">
      <w:pPr>
        <w:ind w:right="56"/>
        <w:rPr>
          <w:rFonts w:ascii="BIZ UDPゴシック" w:eastAsia="BIZ UDPゴシック" w:hAnsi="BIZ UDPゴシック"/>
          <w:b/>
          <w:sz w:val="22"/>
        </w:rPr>
      </w:pPr>
      <w:r w:rsidRPr="00515F46">
        <w:rPr>
          <w:rFonts w:ascii="BIZ UDPゴシック" w:eastAsia="BIZ UDPゴシック" w:hAnsi="BIZ UDPゴシック" w:hint="eastAsia"/>
          <w:sz w:val="24"/>
          <w:szCs w:val="24"/>
        </w:rPr>
        <w:t>ＦＡＸ受付確認印が必要な場合のみ○印をつけてください</w:t>
      </w:r>
      <w:r>
        <w:rPr>
          <w:rFonts w:ascii="BIZ UDPゴシック" w:eastAsia="BIZ UDPゴシック" w:hAnsi="BIZ UDPゴシック" w:hint="eastAsia"/>
          <w:sz w:val="24"/>
          <w:szCs w:val="24"/>
        </w:rPr>
        <w:t>→</w:t>
      </w:r>
      <w:r w:rsidRPr="00515F46">
        <w:rPr>
          <w:rFonts w:ascii="BIZ UDPゴシック" w:eastAsia="BIZ UDPゴシック" w:hAnsi="BIZ UDPゴシック" w:hint="eastAsia"/>
          <w:sz w:val="24"/>
          <w:szCs w:val="24"/>
        </w:rPr>
        <w:t xml:space="preserve">　　　希望する</w:t>
      </w:r>
      <w:bookmarkStart w:id="0" w:name="_Hlk137458680"/>
      <w:bookmarkEnd w:id="0"/>
    </w:p>
    <w:sectPr w:rsidR="00375ABF" w:rsidRPr="000832C2" w:rsidSect="007224F7">
      <w:pgSz w:w="11906" w:h="16838"/>
      <w:pgMar w:top="454" w:right="709"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197E" w14:textId="77777777" w:rsidR="007910E6" w:rsidRDefault="007910E6" w:rsidP="00DA6E68">
      <w:r>
        <w:separator/>
      </w:r>
    </w:p>
  </w:endnote>
  <w:endnote w:type="continuationSeparator" w:id="0">
    <w:p w14:paraId="085BAE9A" w14:textId="77777777" w:rsidR="007910E6" w:rsidRDefault="007910E6" w:rsidP="00DA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altName w:val="游ゴシック"/>
    <w:panose1 w:val="020B0900000000000000"/>
    <w:charset w:val="80"/>
    <w:family w:val="modern"/>
    <w:pitch w:val="variable"/>
    <w:sig w:usb0="E00002FF" w:usb1="6AC7FDFB" w:usb2="00000012" w:usb3="00000000" w:csb0="0002009F"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37D9" w14:textId="77777777" w:rsidR="007910E6" w:rsidRDefault="007910E6" w:rsidP="00DA6E68">
      <w:r>
        <w:separator/>
      </w:r>
    </w:p>
  </w:footnote>
  <w:footnote w:type="continuationSeparator" w:id="0">
    <w:p w14:paraId="7D1EEC01" w14:textId="77777777" w:rsidR="007910E6" w:rsidRDefault="007910E6" w:rsidP="00DA6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E9"/>
    <w:rsid w:val="000141CA"/>
    <w:rsid w:val="000832C2"/>
    <w:rsid w:val="000E55E1"/>
    <w:rsid w:val="001F05E9"/>
    <w:rsid w:val="00296EB7"/>
    <w:rsid w:val="003028B7"/>
    <w:rsid w:val="003369A7"/>
    <w:rsid w:val="00343D15"/>
    <w:rsid w:val="00375ABF"/>
    <w:rsid w:val="004A3BBB"/>
    <w:rsid w:val="006D1110"/>
    <w:rsid w:val="007910E6"/>
    <w:rsid w:val="00795B08"/>
    <w:rsid w:val="008644D6"/>
    <w:rsid w:val="00AD156A"/>
    <w:rsid w:val="00AE658A"/>
    <w:rsid w:val="00B42CCE"/>
    <w:rsid w:val="00C01008"/>
    <w:rsid w:val="00D136C4"/>
    <w:rsid w:val="00DA6E68"/>
    <w:rsid w:val="00E13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B7472"/>
  <w15:chartTrackingRefBased/>
  <w15:docId w15:val="{C1C6E3B8-6E23-4F98-92D4-DD1440E7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0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F05E9"/>
    <w:pPr>
      <w:widowControl w:val="0"/>
      <w:jc w:val="both"/>
    </w:pPr>
  </w:style>
  <w:style w:type="paragraph" w:styleId="a5">
    <w:name w:val="header"/>
    <w:basedOn w:val="a"/>
    <w:link w:val="a6"/>
    <w:uiPriority w:val="99"/>
    <w:unhideWhenUsed/>
    <w:rsid w:val="00DA6E68"/>
    <w:pPr>
      <w:tabs>
        <w:tab w:val="center" w:pos="4252"/>
        <w:tab w:val="right" w:pos="8504"/>
      </w:tabs>
      <w:snapToGrid w:val="0"/>
    </w:pPr>
  </w:style>
  <w:style w:type="character" w:customStyle="1" w:styleId="a6">
    <w:name w:val="ヘッダー (文字)"/>
    <w:basedOn w:val="a0"/>
    <w:link w:val="a5"/>
    <w:uiPriority w:val="99"/>
    <w:rsid w:val="00DA6E68"/>
  </w:style>
  <w:style w:type="paragraph" w:styleId="a7">
    <w:name w:val="footer"/>
    <w:basedOn w:val="a"/>
    <w:link w:val="a8"/>
    <w:uiPriority w:val="99"/>
    <w:unhideWhenUsed/>
    <w:rsid w:val="00DA6E68"/>
    <w:pPr>
      <w:tabs>
        <w:tab w:val="center" w:pos="4252"/>
        <w:tab w:val="right" w:pos="8504"/>
      </w:tabs>
      <w:snapToGrid w:val="0"/>
    </w:pPr>
  </w:style>
  <w:style w:type="character" w:customStyle="1" w:styleId="a8">
    <w:name w:val="フッター (文字)"/>
    <w:basedOn w:val="a0"/>
    <w:link w:val="a7"/>
    <w:uiPriority w:val="99"/>
    <w:rsid w:val="00DA6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lumMod val="65000"/>
            <a:lumOff val="35000"/>
          </a:schemeClr>
        </a:solidFill>
      </a:spPr>
      <a:bodyPr rtlCol="0" anchor="ctr"/>
      <a:lstStyle/>
      <a:style>
        <a:lnRef idx="2">
          <a:schemeClr val="dk1">
            <a:shade val="50000"/>
          </a:schemeClr>
        </a:lnRef>
        <a:fillRef idx="1">
          <a:schemeClr val="dk1"/>
        </a:fillRef>
        <a:effectRef idx="0">
          <a:schemeClr val="dk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尚子</dc:creator>
  <cp:keywords/>
  <dc:description/>
  <cp:lastModifiedBy>user</cp:lastModifiedBy>
  <cp:revision>8</cp:revision>
  <cp:lastPrinted>2023-06-13T02:32:00Z</cp:lastPrinted>
  <dcterms:created xsi:type="dcterms:W3CDTF">2023-06-06T08:27:00Z</dcterms:created>
  <dcterms:modified xsi:type="dcterms:W3CDTF">2023-06-13T02:35:00Z</dcterms:modified>
</cp:coreProperties>
</file>