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8B3A" w14:textId="1A0D3DBE" w:rsidR="00BF336A" w:rsidRPr="007331A4" w:rsidRDefault="00BF336A" w:rsidP="00BF336A">
      <w:pPr>
        <w:jc w:val="left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</w:t>
      </w:r>
      <w:r w:rsidR="00555DC5"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様へ</w:t>
      </w:r>
    </w:p>
    <w:p w14:paraId="57C9F338" w14:textId="55D03A18" w:rsidR="00E201CE" w:rsidRPr="007331A4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【南予地区研修受講申込書】</w:t>
      </w:r>
    </w:p>
    <w:p w14:paraId="7984809C" w14:textId="7C966E3D" w:rsidR="00E201CE" w:rsidRPr="007331A4" w:rsidRDefault="00C25B68" w:rsidP="009054E9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766FD1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糖尿病利用者の健康管理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02379581" w14:textId="532385B7" w:rsidR="00B332F0" w:rsidRDefault="00417E3B" w:rsidP="00D52EEF">
      <w:pPr>
        <w:ind w:firstLineChars="100" w:firstLine="52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WEB研修（</w:t>
      </w:r>
      <w:r w:rsidR="00802608" w:rsidRPr="00D52EEF">
        <w:rPr>
          <w:rFonts w:ascii="ＭＳ ゴシック" w:eastAsia="ＭＳ ゴシック" w:hAnsi="ＭＳ ゴシック" w:hint="eastAsia"/>
          <w:kern w:val="0"/>
          <w:sz w:val="52"/>
          <w:szCs w:val="52"/>
        </w:rPr>
        <w:t>YouTube配信）</w:t>
      </w:r>
    </w:p>
    <w:p w14:paraId="3D17DE49" w14:textId="77777777" w:rsidR="00766FD1" w:rsidRPr="00766FD1" w:rsidRDefault="00766FD1" w:rsidP="00D52EEF">
      <w:pPr>
        <w:ind w:firstLineChars="100" w:firstLine="200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4CD9C0B" w14:textId="5E883F98" w:rsidR="00802608" w:rsidRDefault="00802608" w:rsidP="00417E3B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■配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信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>日：</w:t>
      </w:r>
      <w:r w:rsidR="00A82CD5">
        <w:rPr>
          <w:rFonts w:ascii="ＭＳ ゴシック" w:eastAsia="ＭＳ ゴシック" w:hAnsi="ＭＳ ゴシック" w:hint="eastAsia"/>
          <w:kern w:val="0"/>
          <w:sz w:val="22"/>
        </w:rPr>
        <w:t>1</w:t>
      </w:r>
      <w:r w:rsidR="00904695">
        <w:rPr>
          <w:rFonts w:ascii="ＭＳ ゴシック" w:eastAsia="ＭＳ ゴシック" w:hAnsi="ＭＳ ゴシック" w:hint="eastAsia"/>
          <w:kern w:val="0"/>
          <w:sz w:val="22"/>
        </w:rPr>
        <w:t>2</w:t>
      </w:r>
      <w:r>
        <w:rPr>
          <w:rFonts w:ascii="ＭＳ ゴシック" w:eastAsia="ＭＳ ゴシック" w:hAnsi="ＭＳ ゴシック" w:hint="eastAsia"/>
          <w:kern w:val="0"/>
          <w:sz w:val="22"/>
        </w:rPr>
        <w:t>月2</w:t>
      </w:r>
      <w:r w:rsidR="002E0C63">
        <w:rPr>
          <w:rFonts w:ascii="ＭＳ ゴシック" w:eastAsia="ＭＳ ゴシック" w:hAnsi="ＭＳ ゴシック" w:hint="eastAsia"/>
          <w:kern w:val="0"/>
          <w:sz w:val="22"/>
        </w:rPr>
        <w:t>0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A82CD5">
        <w:rPr>
          <w:rFonts w:ascii="ＭＳ ゴシック" w:eastAsia="ＭＳ ゴシック" w:hAnsi="ＭＳ ゴシック" w:hint="eastAsia"/>
          <w:kern w:val="0"/>
          <w:sz w:val="22"/>
        </w:rPr>
        <w:t>月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A05194">
        <w:rPr>
          <w:rFonts w:ascii="ＭＳ ゴシック" w:eastAsia="ＭＳ ゴシック" w:hAnsi="ＭＳ ゴシック" w:hint="eastAsia"/>
          <w:kern w:val="0"/>
          <w:sz w:val="22"/>
        </w:rPr>
        <w:t>9</w:t>
      </w:r>
      <w:r>
        <w:rPr>
          <w:rFonts w:ascii="ＭＳ ゴシック" w:eastAsia="ＭＳ ゴシック" w:hAnsi="ＭＳ ゴシック" w:hint="eastAsia"/>
          <w:kern w:val="0"/>
          <w:sz w:val="22"/>
        </w:rPr>
        <w:t>時～</w:t>
      </w:r>
      <w:r w:rsidR="00A82CD5">
        <w:rPr>
          <w:rFonts w:ascii="ＭＳ ゴシック" w:eastAsia="ＭＳ ゴシック" w:hAnsi="ＭＳ ゴシック" w:hint="eastAsia"/>
          <w:kern w:val="0"/>
          <w:sz w:val="22"/>
        </w:rPr>
        <w:t>1</w:t>
      </w:r>
      <w:r w:rsidR="002E0C63">
        <w:rPr>
          <w:rFonts w:ascii="ＭＳ ゴシック" w:eastAsia="ＭＳ ゴシック" w:hAnsi="ＭＳ ゴシック" w:hint="eastAsia"/>
          <w:kern w:val="0"/>
          <w:sz w:val="22"/>
        </w:rPr>
        <w:t>2</w:t>
      </w:r>
      <w:r>
        <w:rPr>
          <w:rFonts w:ascii="ＭＳ ゴシック" w:eastAsia="ＭＳ ゴシック" w:hAnsi="ＭＳ ゴシック" w:hint="eastAsia"/>
          <w:kern w:val="0"/>
          <w:sz w:val="22"/>
        </w:rPr>
        <w:t>月2</w:t>
      </w:r>
      <w:r w:rsidR="002E0C63">
        <w:rPr>
          <w:rFonts w:ascii="ＭＳ ゴシック" w:eastAsia="ＭＳ ゴシック" w:hAnsi="ＭＳ ゴシック" w:hint="eastAsia"/>
          <w:kern w:val="0"/>
          <w:sz w:val="22"/>
        </w:rPr>
        <w:t>6</w:t>
      </w:r>
      <w:r>
        <w:rPr>
          <w:rFonts w:ascii="ＭＳ ゴシック" w:eastAsia="ＭＳ ゴシック" w:hAnsi="ＭＳ ゴシック" w:hint="eastAsia"/>
          <w:kern w:val="0"/>
          <w:sz w:val="22"/>
        </w:rPr>
        <w:t>日（</w:t>
      </w:r>
      <w:r w:rsidR="00A82CD5">
        <w:rPr>
          <w:rFonts w:ascii="ＭＳ ゴシック" w:eastAsia="ＭＳ ゴシック" w:hAnsi="ＭＳ ゴシック" w:hint="eastAsia"/>
          <w:kern w:val="0"/>
          <w:sz w:val="22"/>
        </w:rPr>
        <w:t>日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A05194">
        <w:rPr>
          <w:rFonts w:ascii="ＭＳ ゴシック" w:eastAsia="ＭＳ ゴシック" w:hAnsi="ＭＳ ゴシック" w:hint="eastAsia"/>
          <w:kern w:val="0"/>
          <w:sz w:val="22"/>
        </w:rPr>
        <w:t>21</w:t>
      </w:r>
      <w:r>
        <w:rPr>
          <w:rFonts w:ascii="ＭＳ ゴシック" w:eastAsia="ＭＳ ゴシック" w:hAnsi="ＭＳ ゴシック" w:hint="eastAsia"/>
          <w:kern w:val="0"/>
          <w:sz w:val="22"/>
        </w:rPr>
        <w:t>時</w:t>
      </w:r>
      <w:r w:rsidR="009F30FD">
        <w:rPr>
          <w:rFonts w:ascii="ＭＳ ゴシック" w:eastAsia="ＭＳ ゴシック" w:hAnsi="ＭＳ ゴシック" w:hint="eastAsia"/>
          <w:kern w:val="0"/>
          <w:sz w:val="22"/>
        </w:rPr>
        <w:t>（期間内は何度でもご視聴できます）</w:t>
      </w:r>
    </w:p>
    <w:p w14:paraId="09D3F4E1" w14:textId="0037E0C3" w:rsidR="00A82CD5" w:rsidRPr="00417E3B" w:rsidRDefault="00A82CD5" w:rsidP="00A82CD5">
      <w:pPr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■研 修 時 間：</w:t>
      </w:r>
      <w:r w:rsidR="0014402F">
        <w:rPr>
          <w:rFonts w:ascii="ＭＳ ゴシック" w:eastAsia="ＭＳ ゴシック" w:hAnsi="ＭＳ ゴシック" w:hint="eastAsia"/>
          <w:kern w:val="0"/>
          <w:sz w:val="22"/>
        </w:rPr>
        <w:t>８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０分程度　</w:t>
      </w:r>
    </w:p>
    <w:p w14:paraId="46CE20C7" w14:textId="4EE84464" w:rsidR="00B332F0" w:rsidRPr="007331A4" w:rsidRDefault="00C25B68" w:rsidP="00B332F0">
      <w:pPr>
        <w:ind w:firstLineChars="100" w:firstLine="220"/>
        <w:rPr>
          <w:rFonts w:asciiTheme="minorEastAsia" w:eastAsiaTheme="minorEastAsia" w:hAnsiTheme="minorEastAsia"/>
        </w:rPr>
      </w:pPr>
      <w:r w:rsidRPr="007331A4">
        <w:rPr>
          <w:rFonts w:ascii="ＭＳ ゴシック" w:eastAsia="ＭＳ ゴシック" w:hAnsi="ＭＳ ゴシック" w:hint="eastAsia"/>
          <w:bCs/>
          <w:sz w:val="22"/>
        </w:rPr>
        <w:t>■</w:t>
      </w:r>
      <w:r w:rsidRPr="00A82CD5">
        <w:rPr>
          <w:rFonts w:ascii="ＭＳ ゴシック" w:eastAsia="ＭＳ ゴシック" w:hAnsi="ＭＳ ゴシック" w:hint="eastAsia"/>
          <w:bCs/>
          <w:spacing w:val="330"/>
          <w:kern w:val="0"/>
          <w:sz w:val="22"/>
          <w:fitText w:val="1100" w:id="2"/>
        </w:rPr>
        <w:t>講</w:t>
      </w:r>
      <w:r w:rsidRPr="00A82CD5">
        <w:rPr>
          <w:rFonts w:ascii="ＭＳ ゴシック" w:eastAsia="ＭＳ ゴシック" w:hAnsi="ＭＳ ゴシック" w:hint="eastAsia"/>
          <w:bCs/>
          <w:kern w:val="0"/>
          <w:sz w:val="22"/>
          <w:fitText w:val="1100" w:id="2"/>
        </w:rPr>
        <w:t>師</w:t>
      </w:r>
      <w:r w:rsidRPr="007331A4">
        <w:rPr>
          <w:rFonts w:ascii="ＭＳ ゴシック" w:eastAsia="ＭＳ ゴシック" w:hAnsi="ＭＳ ゴシック" w:hint="eastAsia"/>
          <w:bCs/>
          <w:sz w:val="22"/>
        </w:rPr>
        <w:t>：</w:t>
      </w:r>
      <w:r w:rsidR="002E0C63">
        <w:rPr>
          <w:rFonts w:asciiTheme="minorEastAsia" w:eastAsiaTheme="minorEastAsia" w:hAnsiTheme="minorEastAsia" w:hint="eastAsia"/>
        </w:rPr>
        <w:t>市立大洲病院</w:t>
      </w:r>
    </w:p>
    <w:p w14:paraId="116097FD" w14:textId="3EC039B0" w:rsidR="00E201CE" w:rsidRPr="00802608" w:rsidRDefault="00B332F0" w:rsidP="00802608">
      <w:pPr>
        <w:rPr>
          <w:rFonts w:asciiTheme="minorEastAsia" w:eastAsiaTheme="minorEastAsia" w:hAnsiTheme="minorEastAsia"/>
        </w:rPr>
      </w:pPr>
      <w:r w:rsidRPr="007331A4">
        <w:rPr>
          <w:rFonts w:asciiTheme="minorEastAsia" w:eastAsiaTheme="minorEastAsia" w:hAnsiTheme="minorEastAsia" w:hint="eastAsia"/>
        </w:rPr>
        <w:t xml:space="preserve">　　　　　　　　　　</w:t>
      </w:r>
      <w:r w:rsidR="009F30FD">
        <w:rPr>
          <w:rFonts w:asciiTheme="minorEastAsia" w:eastAsiaTheme="minorEastAsia" w:hAnsiTheme="minorEastAsia" w:hint="eastAsia"/>
        </w:rPr>
        <w:t xml:space="preserve">　　</w:t>
      </w:r>
      <w:r w:rsidRPr="007331A4">
        <w:rPr>
          <w:rFonts w:asciiTheme="minorEastAsia" w:eastAsiaTheme="minorEastAsia" w:hAnsiTheme="minorEastAsia" w:hint="eastAsia"/>
        </w:rPr>
        <w:t xml:space="preserve">　</w:t>
      </w:r>
      <w:r w:rsidR="002E0C63">
        <w:rPr>
          <w:rFonts w:asciiTheme="minorEastAsia" w:eastAsiaTheme="minorEastAsia" w:hAnsiTheme="minorEastAsia" w:hint="eastAsia"/>
        </w:rPr>
        <w:t>透析認定看護師</w:t>
      </w:r>
      <w:r w:rsidRPr="007331A4">
        <w:rPr>
          <w:rFonts w:asciiTheme="minorEastAsia" w:eastAsiaTheme="minorEastAsia" w:hAnsiTheme="minorEastAsia" w:hint="eastAsia"/>
        </w:rPr>
        <w:t xml:space="preserve">　</w:t>
      </w:r>
      <w:r w:rsidR="000C174E">
        <w:rPr>
          <w:rFonts w:asciiTheme="minorEastAsia" w:eastAsiaTheme="minorEastAsia" w:hAnsiTheme="minorEastAsia" w:hint="eastAsia"/>
        </w:rPr>
        <w:t>土居　泰典</w:t>
      </w:r>
      <w:r w:rsidRPr="007331A4">
        <w:rPr>
          <w:rFonts w:asciiTheme="minorEastAsia" w:eastAsiaTheme="minorEastAsia" w:hAnsiTheme="minorEastAsia" w:hint="eastAsia"/>
        </w:rPr>
        <w:t xml:space="preserve">　　</w:t>
      </w:r>
      <w:r w:rsidR="005E1E73" w:rsidRPr="007331A4">
        <w:rPr>
          <w:rFonts w:asciiTheme="minorEastAsia" w:eastAsiaTheme="minorEastAsia" w:hAnsiTheme="minorEastAsia" w:hint="eastAsia"/>
        </w:rPr>
        <w:t>氏</w:t>
      </w:r>
    </w:p>
    <w:p w14:paraId="069782D7" w14:textId="1F2252AC" w:rsidR="00802608" w:rsidRPr="009F30FD" w:rsidRDefault="006D235D" w:rsidP="009F30F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>■</w:t>
      </w:r>
      <w:r w:rsidRPr="007331A4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2048555776"/>
        </w:rPr>
        <w:t>受講</w:t>
      </w:r>
      <w:r w:rsidRPr="007331A4">
        <w:rPr>
          <w:rFonts w:ascii="ＭＳ ゴシック" w:eastAsia="ＭＳ ゴシック" w:hAnsi="ＭＳ ゴシック" w:hint="eastAsia"/>
          <w:kern w:val="0"/>
          <w:sz w:val="22"/>
          <w:fitText w:val="1100" w:id="2048555776"/>
        </w:rPr>
        <w:t>料</w:t>
      </w:r>
      <w:r w:rsidRPr="007331A4">
        <w:rPr>
          <w:rFonts w:ascii="ＭＳ ゴシック" w:eastAsia="ＭＳ ゴシック" w:hAnsi="ＭＳ ゴシック" w:hint="eastAsia"/>
          <w:sz w:val="22"/>
        </w:rPr>
        <w:t>：</w:t>
      </w:r>
      <w:r w:rsidRPr="007331A4">
        <w:rPr>
          <w:rFonts w:ascii="ＭＳ ゴシック" w:eastAsia="ＭＳ ゴシック" w:hAnsi="ＭＳ ゴシック" w:hint="eastAsia"/>
          <w:b/>
          <w:sz w:val="22"/>
        </w:rPr>
        <w:t>会員一人　1,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　（非会員一人2,</w:t>
      </w:r>
      <w:r w:rsidR="007770C2">
        <w:rPr>
          <w:rFonts w:ascii="ＭＳ ゴシック" w:eastAsia="ＭＳ ゴシック" w:hAnsi="ＭＳ ゴシック" w:hint="eastAsia"/>
          <w:b/>
          <w:sz w:val="22"/>
        </w:rPr>
        <w:t>000</w:t>
      </w:r>
      <w:r w:rsidRPr="007331A4">
        <w:rPr>
          <w:rFonts w:ascii="ＭＳ ゴシック" w:eastAsia="ＭＳ ゴシック" w:hAnsi="ＭＳ ゴシック" w:hint="eastAsia"/>
          <w:b/>
          <w:sz w:val="22"/>
        </w:rPr>
        <w:t>円）</w:t>
      </w:r>
    </w:p>
    <w:p w14:paraId="3EBCED0C" w14:textId="5262D3EF" w:rsidR="00802608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</w:t>
      </w:r>
      <w:r w:rsidR="00777332">
        <w:rPr>
          <w:rFonts w:ascii="ＭＳ ゴシック" w:eastAsia="ＭＳ ゴシック" w:hAnsi="ＭＳ ゴシック" w:hint="eastAsia"/>
          <w:b/>
          <w:sz w:val="24"/>
          <w:szCs w:val="24"/>
        </w:rPr>
        <w:t>メールにてお知らせいたしますので、必ず</w:t>
      </w:r>
    </w:p>
    <w:p w14:paraId="346950D7" w14:textId="0F94DAD5" w:rsidR="00777332" w:rsidRPr="009F30FD" w:rsidRDefault="00777332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メールアドレスの記入をお願いいたします。</w:t>
      </w:r>
    </w:p>
    <w:p w14:paraId="77F5E953" w14:textId="742A824C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332">
        <w:rPr>
          <w:rFonts w:ascii="ＭＳ ゴシック" w:eastAsia="ＭＳ ゴシック" w:hAnsi="ＭＳ ゴシック" w:hint="eastAsia"/>
          <w:b/>
          <w:sz w:val="24"/>
          <w:szCs w:val="24"/>
        </w:rPr>
        <w:t>振込手数料はご負担ください。</w:t>
      </w:r>
    </w:p>
    <w:p w14:paraId="74BCE1BF" w14:textId="3C7B3143" w:rsidR="00D21979" w:rsidRPr="007331A4" w:rsidRDefault="00D52EEF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64697DCD">
                <wp:simplePos x="0" y="0"/>
                <wp:positionH relativeFrom="column">
                  <wp:posOffset>142875</wp:posOffset>
                </wp:positionH>
                <wp:positionV relativeFrom="paragraph">
                  <wp:posOffset>95886</wp:posOffset>
                </wp:positionV>
                <wp:extent cx="6457950" cy="5562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56260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1DD589CF" w:rsidR="00802608" w:rsidRPr="009F30FD" w:rsidRDefault="00C001BA" w:rsidP="009F30FD">
                            <w:pPr>
                              <w:pStyle w:val="a9"/>
                              <w:spacing w:line="0" w:lineRule="atLeast"/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受講</w:t>
                            </w:r>
                            <w:r w:rsidR="00D52EEF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料振込確認後</w:t>
                            </w:r>
                            <w:r w:rsidR="00802608" w:rsidRPr="009F30F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、ご指定のメールアドレスにYouTubeのURLとパスワードをお送りいたします。</w:t>
                            </w:r>
                          </w:p>
                          <w:p w14:paraId="1B88E3A7" w14:textId="77777777" w:rsidR="006207E1" w:rsidRPr="00C9579C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02D0FCB" w14:textId="74D04D5C" w:rsidR="00D21979" w:rsidRPr="00D21979" w:rsidRDefault="00D21979" w:rsidP="00D21979">
                            <w:pPr>
                              <w:pStyle w:val="a9"/>
                            </w:pPr>
                            <w:r w:rsidRPr="00C9579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25pt;margin-top:7.55pt;width:508.5pt;height:4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" fillcolor="white [3201]" strokecolor="black [3213]" strokeweight="1.75pt">
                <v:textbox>
                  <w:txbxContent>
                    <w:p w14:paraId="1BC62F2A" w14:textId="1DD589CF" w:rsidR="00802608" w:rsidRPr="009F30FD" w:rsidRDefault="00C001BA" w:rsidP="009F30FD">
                      <w:pPr>
                        <w:pStyle w:val="a9"/>
                        <w:spacing w:line="0" w:lineRule="atLeast"/>
                        <w:ind w:left="280" w:hangingChars="100" w:hanging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受講</w:t>
                      </w:r>
                      <w:r w:rsidR="00D52EEF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料振込確認後</w:t>
                      </w:r>
                      <w:r w:rsidR="00802608" w:rsidRPr="009F30F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、ご指定のメールアドレスにYouTubeのURLとパスワードをお送りいたします。</w:t>
                      </w:r>
                    </w:p>
                    <w:p w14:paraId="1B88E3A7" w14:textId="77777777" w:rsidR="006207E1" w:rsidRPr="00C9579C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02D0FCB" w14:textId="74D04D5C" w:rsidR="00D21979" w:rsidRPr="00D21979" w:rsidRDefault="00D21979" w:rsidP="00D21979">
                      <w:pPr>
                        <w:pStyle w:val="a9"/>
                      </w:pPr>
                      <w:r w:rsidRPr="00C9579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31AC5D11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694319C7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314B0571" w:rsidR="00802608" w:rsidRDefault="00A82CD5" w:rsidP="009F30FD">
      <w:pPr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7967F72C">
                <wp:simplePos x="0" y="0"/>
                <wp:positionH relativeFrom="margin">
                  <wp:posOffset>285750</wp:posOffset>
                </wp:positionH>
                <wp:positionV relativeFrom="paragraph">
                  <wp:posOffset>142240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7" type="#_x0000_t9" style="position:absolute;left:0;text-align:left;margin-left:22.5pt;margin-top:11.2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ED90E" w14:textId="32F66344" w:rsidR="00C02176" w:rsidRPr="007331A4" w:rsidRDefault="00BD0D2F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30C5B992">
                <wp:simplePos x="0" y="0"/>
                <wp:positionH relativeFrom="margin">
                  <wp:posOffset>142240</wp:posOffset>
                </wp:positionH>
                <wp:positionV relativeFrom="paragraph">
                  <wp:posOffset>69215</wp:posOffset>
                </wp:positionV>
                <wp:extent cx="6524625" cy="10763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A79731" w14:textId="77777777" w:rsidR="00A82CD5" w:rsidRDefault="00A82CD5" w:rsidP="00042248">
                            <w:pPr>
                              <w:pStyle w:val="a9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FFA8BF1" w14:textId="23F077F9" w:rsidR="00FE3EC3" w:rsidRPr="00A82CD5" w:rsidRDefault="00766FD1" w:rsidP="00042248">
                            <w:pPr>
                              <w:pStyle w:val="a9"/>
                              <w:spacing w:line="300" w:lineRule="exact"/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66FD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成人の4人に１人以上と言われ、国民病となっている糖尿病。今回の研修では、糖尿病とその合併症、血糖コントロールの重要性を理解する事を目的としています。各事業所で糖尿病の利用者様に関わるうえで、糖尿病の治療や気を付けるべき事、足のケア等について理解を深め、適切なケア提供の、お役にたてればと思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8" style="position:absolute;left:0;text-align:left;margin-left:11.2pt;margin-top:5.45pt;width:513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">
                <v:stroke dashstyle="longDash"/>
                <v:textbox inset="5.85pt,.7pt,5.85pt,.7pt">
                  <w:txbxContent>
                    <w:p w14:paraId="40A79731" w14:textId="77777777" w:rsidR="00A82CD5" w:rsidRDefault="00A82CD5" w:rsidP="00042248">
                      <w:pPr>
                        <w:pStyle w:val="a9"/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FFA8BF1" w14:textId="23F077F9" w:rsidR="00FE3EC3" w:rsidRPr="00A82CD5" w:rsidRDefault="00766FD1" w:rsidP="00042248">
                      <w:pPr>
                        <w:pStyle w:val="a9"/>
                        <w:spacing w:line="300" w:lineRule="exact"/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66FD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成人の4人に１人以上と言われ、国民病となっている糖尿病。今回の研修では、糖尿病とその合併症、血糖コントロールの重要性を理解する事を目的としています。各事業所で糖尿病の利用者様に関わるうえで、糖尿病の治療や気を付けるべき事、足のケア等について理解を深め、適切なケア提供の、お役にたてればと思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81E576" w14:textId="59D0DF0F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4C1C0067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076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6"/>
              </w:rPr>
              <w:t>連絡</w:t>
            </w:r>
            <w:r w:rsidRPr="00F2076A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1DC317C3" w:rsidR="00E201CE" w:rsidRPr="00802608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※締め切り：</w:t>
      </w:r>
      <w:r w:rsidR="00A82CD5">
        <w:rPr>
          <w:rFonts w:ascii="ＭＳ ゴシック" w:eastAsia="ＭＳ ゴシック" w:hAnsi="ＭＳ ゴシック" w:hint="eastAsia"/>
          <w:b/>
          <w:sz w:val="28"/>
          <w:szCs w:val="24"/>
        </w:rPr>
        <w:t>１</w:t>
      </w:r>
      <w:r w:rsidR="00766FD1">
        <w:rPr>
          <w:rFonts w:ascii="ＭＳ ゴシック" w:eastAsia="ＭＳ ゴシック" w:hAnsi="ＭＳ ゴシック" w:hint="eastAsia"/>
          <w:b/>
          <w:sz w:val="28"/>
          <w:szCs w:val="24"/>
        </w:rPr>
        <w:t>２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766FD1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E84F6F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5186" w14:textId="77777777" w:rsidR="00075BB0" w:rsidRDefault="00075BB0" w:rsidP="007B7900">
      <w:r>
        <w:separator/>
      </w:r>
    </w:p>
  </w:endnote>
  <w:endnote w:type="continuationSeparator" w:id="0">
    <w:p w14:paraId="08564C9D" w14:textId="77777777" w:rsidR="00075BB0" w:rsidRDefault="00075BB0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3B10" w14:textId="77777777" w:rsidR="00075BB0" w:rsidRDefault="00075BB0" w:rsidP="007B7900">
      <w:r>
        <w:separator/>
      </w:r>
    </w:p>
  </w:footnote>
  <w:footnote w:type="continuationSeparator" w:id="0">
    <w:p w14:paraId="389F2B5E" w14:textId="77777777" w:rsidR="00075BB0" w:rsidRDefault="00075BB0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42248"/>
    <w:rsid w:val="0005724F"/>
    <w:rsid w:val="00075BB0"/>
    <w:rsid w:val="0008382E"/>
    <w:rsid w:val="00085FCB"/>
    <w:rsid w:val="000C174E"/>
    <w:rsid w:val="000D7E28"/>
    <w:rsid w:val="0014402F"/>
    <w:rsid w:val="00167785"/>
    <w:rsid w:val="00174348"/>
    <w:rsid w:val="001A2598"/>
    <w:rsid w:val="00207502"/>
    <w:rsid w:val="0022082F"/>
    <w:rsid w:val="002640C0"/>
    <w:rsid w:val="002C3C52"/>
    <w:rsid w:val="002C7241"/>
    <w:rsid w:val="002E0C63"/>
    <w:rsid w:val="002F6F97"/>
    <w:rsid w:val="00360729"/>
    <w:rsid w:val="003A0FC2"/>
    <w:rsid w:val="003A1626"/>
    <w:rsid w:val="003C0776"/>
    <w:rsid w:val="003E1417"/>
    <w:rsid w:val="00417E3B"/>
    <w:rsid w:val="004545B9"/>
    <w:rsid w:val="00467626"/>
    <w:rsid w:val="00492254"/>
    <w:rsid w:val="004930CC"/>
    <w:rsid w:val="004B1C44"/>
    <w:rsid w:val="004D5F56"/>
    <w:rsid w:val="004E33FB"/>
    <w:rsid w:val="004E4D9C"/>
    <w:rsid w:val="00555DC5"/>
    <w:rsid w:val="005E1E73"/>
    <w:rsid w:val="005E56F8"/>
    <w:rsid w:val="00617A4B"/>
    <w:rsid w:val="006207E1"/>
    <w:rsid w:val="00623BE8"/>
    <w:rsid w:val="00627357"/>
    <w:rsid w:val="006623CD"/>
    <w:rsid w:val="00695D02"/>
    <w:rsid w:val="006D235D"/>
    <w:rsid w:val="006E31D9"/>
    <w:rsid w:val="00715DA1"/>
    <w:rsid w:val="007331A4"/>
    <w:rsid w:val="007557D2"/>
    <w:rsid w:val="00765813"/>
    <w:rsid w:val="00766FD1"/>
    <w:rsid w:val="007770C2"/>
    <w:rsid w:val="00777332"/>
    <w:rsid w:val="007B7900"/>
    <w:rsid w:val="00802608"/>
    <w:rsid w:val="00826E4D"/>
    <w:rsid w:val="00870F6C"/>
    <w:rsid w:val="008C78B1"/>
    <w:rsid w:val="008D5AEB"/>
    <w:rsid w:val="00904695"/>
    <w:rsid w:val="009054E9"/>
    <w:rsid w:val="00906D05"/>
    <w:rsid w:val="009131BD"/>
    <w:rsid w:val="009C14FA"/>
    <w:rsid w:val="009C3044"/>
    <w:rsid w:val="009F30FD"/>
    <w:rsid w:val="00A05194"/>
    <w:rsid w:val="00A114C6"/>
    <w:rsid w:val="00A12A9F"/>
    <w:rsid w:val="00A82CD5"/>
    <w:rsid w:val="00A97D5B"/>
    <w:rsid w:val="00AC690B"/>
    <w:rsid w:val="00B14426"/>
    <w:rsid w:val="00B332F0"/>
    <w:rsid w:val="00BB7274"/>
    <w:rsid w:val="00BD0D2F"/>
    <w:rsid w:val="00BD3B96"/>
    <w:rsid w:val="00BD7853"/>
    <w:rsid w:val="00BF336A"/>
    <w:rsid w:val="00C001BA"/>
    <w:rsid w:val="00C02176"/>
    <w:rsid w:val="00C0741D"/>
    <w:rsid w:val="00C25B68"/>
    <w:rsid w:val="00C35254"/>
    <w:rsid w:val="00C37FB6"/>
    <w:rsid w:val="00C9579C"/>
    <w:rsid w:val="00CA06C1"/>
    <w:rsid w:val="00D2015A"/>
    <w:rsid w:val="00D21979"/>
    <w:rsid w:val="00D52EEF"/>
    <w:rsid w:val="00D60A5F"/>
    <w:rsid w:val="00D76A6A"/>
    <w:rsid w:val="00DC0D44"/>
    <w:rsid w:val="00DD04E5"/>
    <w:rsid w:val="00E201CE"/>
    <w:rsid w:val="00E72780"/>
    <w:rsid w:val="00E84F6F"/>
    <w:rsid w:val="00EB1CA8"/>
    <w:rsid w:val="00F14EAD"/>
    <w:rsid w:val="00F2076A"/>
    <w:rsid w:val="00FB1601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11</cp:revision>
  <cp:lastPrinted>2020-07-15T02:38:00Z</cp:lastPrinted>
  <dcterms:created xsi:type="dcterms:W3CDTF">2021-06-18T23:03:00Z</dcterms:created>
  <dcterms:modified xsi:type="dcterms:W3CDTF">2021-11-16T01:05:00Z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